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32" w:type="dxa"/>
        <w:tblInd w:w="-88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/>
      </w:tblPr>
      <w:tblGrid>
        <w:gridCol w:w="10740"/>
      </w:tblGrid>
      <w:tr w:rsidR="00212522" w:rsidTr="00212522">
        <w:trPr>
          <w:trHeight w:val="13280"/>
        </w:trPr>
        <w:tc>
          <w:tcPr>
            <w:tcW w:w="10632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212522" w:rsidRDefault="00212522">
            <w:pPr>
              <w:spacing w:line="276" w:lineRule="auto"/>
              <w:ind w:left="621" w:right="-5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32"/>
                <w:lang w:eastAsia="en-US"/>
              </w:rPr>
              <w:t xml:space="preserve">                       </w:t>
            </w:r>
          </w:p>
          <w:tbl>
            <w:tblPr>
              <w:tblW w:w="10442" w:type="dxa"/>
              <w:tblInd w:w="82" w:type="dxa"/>
              <w:tblLook w:val="04A0"/>
            </w:tblPr>
            <w:tblGrid>
              <w:gridCol w:w="8316"/>
              <w:gridCol w:w="2126"/>
            </w:tblGrid>
            <w:tr w:rsidR="00212522" w:rsidTr="002421CF">
              <w:tc>
                <w:tcPr>
                  <w:tcW w:w="8316" w:type="dxa"/>
                  <w:hideMark/>
                </w:tcPr>
                <w:p w:rsidR="00212522" w:rsidRDefault="00212522">
                  <w:pPr>
                    <w:spacing w:line="276" w:lineRule="auto"/>
                    <w:ind w:left="34" w:right="-60"/>
                    <w:jc w:val="both"/>
                    <w:rPr>
                      <w:rFonts w:ascii="Arial" w:hAnsi="Arial" w:cs="Arial"/>
                      <w:b/>
                      <w:noProof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895350" cy="904875"/>
                        <wp:effectExtent l="19050" t="0" r="0" b="0"/>
                        <wp:docPr id="1" name="Рисунок 21" descr="Фирменный зна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" descr="Фирменный зна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           </w:t>
                  </w:r>
                  <w:r w:rsidR="002421CF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   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  <w:lang w:eastAsia="en-US"/>
                    </w:rPr>
                    <w:t>Открытое Акционерное Общество</w:t>
                  </w:r>
                </w:p>
                <w:p w:rsidR="00212522" w:rsidRDefault="002421CF">
                  <w:pPr>
                    <w:spacing w:line="276" w:lineRule="auto"/>
                    <w:ind w:left="34" w:right="-60"/>
                    <w:jc w:val="both"/>
                    <w:rPr>
                      <w:rFonts w:ascii="Arial" w:hAnsi="Arial" w:cs="Arial"/>
                      <w:b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lang w:eastAsia="en-US"/>
                    </w:rPr>
                    <w:t xml:space="preserve">                          </w:t>
                  </w:r>
                  <w:r w:rsidR="00212522">
                    <w:rPr>
                      <w:rFonts w:ascii="Arial" w:hAnsi="Arial" w:cs="Arial"/>
                      <w:b/>
                      <w:sz w:val="28"/>
                      <w:szCs w:val="28"/>
                      <w:lang w:eastAsia="en-US"/>
                    </w:rPr>
                    <w:t xml:space="preserve">                  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  <w:lang w:eastAsia="en-US"/>
                    </w:rPr>
                    <w:t xml:space="preserve">        </w:t>
                  </w:r>
                  <w:r w:rsidR="00993BF4">
                    <w:rPr>
                      <w:rFonts w:ascii="Arial" w:hAnsi="Arial" w:cs="Arial"/>
                      <w:b/>
                      <w:sz w:val="28"/>
                      <w:szCs w:val="28"/>
                      <w:lang w:eastAsia="en-US"/>
                    </w:rPr>
                    <w:t xml:space="preserve"> </w:t>
                  </w:r>
                  <w:r w:rsidR="00212522">
                    <w:rPr>
                      <w:rFonts w:ascii="Arial" w:hAnsi="Arial" w:cs="Arial"/>
                      <w:b/>
                      <w:sz w:val="28"/>
                      <w:szCs w:val="28"/>
                      <w:lang w:eastAsia="en-US"/>
                    </w:rPr>
                    <w:t xml:space="preserve"> «</w:t>
                  </w:r>
                  <w:proofErr w:type="spellStart"/>
                  <w:r w:rsidR="00212522">
                    <w:rPr>
                      <w:rFonts w:ascii="Arial" w:hAnsi="Arial" w:cs="Arial"/>
                      <w:b/>
                      <w:sz w:val="28"/>
                      <w:szCs w:val="28"/>
                      <w:lang w:eastAsia="en-US"/>
                    </w:rPr>
                    <w:t>Боринское</w:t>
                  </w:r>
                  <w:proofErr w:type="spellEnd"/>
                  <w:r w:rsidR="00212522">
                    <w:rPr>
                      <w:rFonts w:ascii="Arial" w:hAnsi="Arial" w:cs="Arial"/>
                      <w:b/>
                      <w:sz w:val="28"/>
                      <w:szCs w:val="28"/>
                      <w:lang w:eastAsia="en-US"/>
                    </w:rPr>
                    <w:t>»</w:t>
                  </w:r>
                </w:p>
                <w:p w:rsidR="00212522" w:rsidRDefault="00212522">
                  <w:pPr>
                    <w:spacing w:line="276" w:lineRule="auto"/>
                    <w:ind w:left="34" w:right="-60"/>
                    <w:rPr>
                      <w:b/>
                      <w:sz w:val="32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lang w:eastAsia="en-US"/>
                    </w:rPr>
                    <w:t xml:space="preserve">                                           </w:t>
                  </w:r>
                  <w:r w:rsidR="002421CF">
                    <w:rPr>
                      <w:rFonts w:ascii="Arial" w:hAnsi="Arial" w:cs="Arial"/>
                      <w:b/>
                      <w:sz w:val="28"/>
                      <w:szCs w:val="28"/>
                      <w:lang w:eastAsia="en-US"/>
                    </w:rPr>
                    <w:t xml:space="preserve">     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  <w:lang w:eastAsia="en-US"/>
                    </w:rPr>
                    <w:t>(ОАО «</w:t>
                  </w:r>
                  <w:proofErr w:type="spellStart"/>
                  <w:r>
                    <w:rPr>
                      <w:rFonts w:ascii="Arial" w:hAnsi="Arial" w:cs="Arial"/>
                      <w:b/>
                      <w:sz w:val="28"/>
                      <w:szCs w:val="28"/>
                      <w:lang w:eastAsia="en-US"/>
                    </w:rPr>
                    <w:t>Боринское</w:t>
                  </w:r>
                  <w:proofErr w:type="spellEnd"/>
                  <w:r>
                    <w:rPr>
                      <w:rFonts w:ascii="Arial" w:hAnsi="Arial" w:cs="Arial"/>
                      <w:b/>
                      <w:sz w:val="28"/>
                      <w:szCs w:val="28"/>
                      <w:lang w:eastAsia="en-US"/>
                    </w:rPr>
                    <w:t>»)</w:t>
                  </w:r>
                </w:p>
              </w:tc>
              <w:tc>
                <w:tcPr>
                  <w:tcW w:w="2126" w:type="dxa"/>
                  <w:hideMark/>
                </w:tcPr>
                <w:p w:rsidR="00212522" w:rsidRDefault="00EA6701">
                  <w:pPr>
                    <w:spacing w:line="276" w:lineRule="auto"/>
                    <w:ind w:right="-5"/>
                    <w:rPr>
                      <w:b/>
                      <w:sz w:val="32"/>
                      <w:lang w:eastAsia="en-US"/>
                    </w:rPr>
                  </w:pPr>
                  <w:r w:rsidRPr="00EA6701">
                    <w:rPr>
                      <w:lang w:eastAsia="en-US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6" type="#_x0000_t75" style="position:absolute;margin-left:34.65pt;margin-top:0;width:53.25pt;height:49.4pt;z-index:251658240;mso-position-horizontal-relative:text;mso-position-vertical-relative:text">
                        <v:imagedata r:id="rId7" o:title=""/>
                        <o:lock v:ext="edit" aspectratio="f"/>
                        <w10:wrap type="topAndBottom"/>
                      </v:shape>
                      <o:OLEObject Type="Embed" ProgID="Photoshop.Image.5" ShapeID="_x0000_s1026" DrawAspect="Content" ObjectID="_1535521535" r:id="rId8">
                        <o:FieldCodes>\s</o:FieldCodes>
                      </o:OLEObject>
                    </w:pict>
                  </w:r>
                  <w:r w:rsidR="00212522">
                    <w:rPr>
                      <w:b/>
                      <w:sz w:val="32"/>
                      <w:lang w:eastAsia="en-US"/>
                    </w:rPr>
                    <w:t xml:space="preserve">         </w:t>
                  </w:r>
                </w:p>
              </w:tc>
            </w:tr>
          </w:tbl>
          <w:p w:rsidR="00212522" w:rsidRDefault="00212522">
            <w:pPr>
              <w:spacing w:line="276" w:lineRule="auto"/>
              <w:ind w:left="621" w:right="-5"/>
              <w:rPr>
                <w:b/>
                <w:sz w:val="32"/>
                <w:lang w:eastAsia="en-US"/>
              </w:rPr>
            </w:pPr>
          </w:p>
          <w:p w:rsidR="00212522" w:rsidRDefault="00212522">
            <w:pPr>
              <w:spacing w:line="276" w:lineRule="auto"/>
              <w:ind w:left="621" w:right="-5"/>
              <w:rPr>
                <w:b/>
                <w:sz w:val="32"/>
                <w:lang w:eastAsia="en-US"/>
              </w:rPr>
            </w:pPr>
          </w:p>
          <w:p w:rsidR="00212522" w:rsidRDefault="00212522">
            <w:pPr>
              <w:spacing w:line="276" w:lineRule="auto"/>
              <w:ind w:left="621" w:right="-5"/>
              <w:rPr>
                <w:b/>
                <w:sz w:val="32"/>
                <w:lang w:eastAsia="en-US"/>
              </w:rPr>
            </w:pPr>
          </w:p>
          <w:p w:rsidR="00212522" w:rsidRDefault="00212522">
            <w:pPr>
              <w:spacing w:line="276" w:lineRule="auto"/>
              <w:ind w:right="-5"/>
              <w:jc w:val="center"/>
              <w:rPr>
                <w:b/>
                <w:sz w:val="32"/>
                <w:lang w:eastAsia="en-US"/>
              </w:rPr>
            </w:pPr>
          </w:p>
          <w:p w:rsidR="00212522" w:rsidRDefault="00212522">
            <w:pPr>
              <w:pStyle w:val="6"/>
              <w:spacing w:line="276" w:lineRule="auto"/>
              <w:ind w:left="87" w:right="-5"/>
              <w:jc w:val="center"/>
              <w:rPr>
                <w:rFonts w:ascii="Arial" w:hAnsi="Arial" w:cs="Arial"/>
                <w:szCs w:val="36"/>
                <w:lang w:eastAsia="en-US"/>
              </w:rPr>
            </w:pPr>
            <w:r>
              <w:rPr>
                <w:rFonts w:ascii="Arial" w:hAnsi="Arial" w:cs="Arial"/>
                <w:szCs w:val="36"/>
                <w:lang w:eastAsia="en-US"/>
              </w:rPr>
              <w:t>АППАРАТ</w:t>
            </w:r>
          </w:p>
          <w:p w:rsidR="00212522" w:rsidRDefault="00212522">
            <w:pPr>
              <w:pStyle w:val="4"/>
              <w:spacing w:line="276" w:lineRule="auto"/>
              <w:ind w:left="87" w:right="-5"/>
              <w:jc w:val="center"/>
              <w:rPr>
                <w:rFonts w:ascii="Arial" w:hAnsi="Arial" w:cs="Arial"/>
                <w:sz w:val="36"/>
                <w:szCs w:val="36"/>
                <w:lang w:eastAsia="en-US"/>
              </w:rPr>
            </w:pPr>
            <w:r>
              <w:rPr>
                <w:rFonts w:ascii="Arial" w:hAnsi="Arial" w:cs="Arial"/>
                <w:sz w:val="36"/>
                <w:szCs w:val="36"/>
                <w:lang w:eastAsia="en-US"/>
              </w:rPr>
              <w:t>от</w:t>
            </w:r>
            <w:r w:rsidR="008B17B8">
              <w:rPr>
                <w:rFonts w:ascii="Arial" w:hAnsi="Arial" w:cs="Arial"/>
                <w:sz w:val="36"/>
                <w:szCs w:val="36"/>
                <w:lang w:eastAsia="en-US"/>
              </w:rPr>
              <w:t>о</w:t>
            </w:r>
            <w:r>
              <w:rPr>
                <w:rFonts w:ascii="Arial" w:hAnsi="Arial" w:cs="Arial"/>
                <w:sz w:val="36"/>
                <w:szCs w:val="36"/>
                <w:lang w:eastAsia="en-US"/>
              </w:rPr>
              <w:t>пительный газовый</w:t>
            </w:r>
          </w:p>
          <w:p w:rsidR="00212522" w:rsidRDefault="00212522">
            <w:pPr>
              <w:pStyle w:val="6"/>
              <w:spacing w:line="276" w:lineRule="auto"/>
              <w:ind w:left="87" w:right="-5"/>
              <w:jc w:val="center"/>
              <w:rPr>
                <w:rFonts w:ascii="Arial" w:hAnsi="Arial" w:cs="Arial"/>
                <w:szCs w:val="36"/>
                <w:lang w:eastAsia="en-US"/>
              </w:rPr>
            </w:pPr>
            <w:r>
              <w:rPr>
                <w:rFonts w:ascii="Arial" w:hAnsi="Arial" w:cs="Arial"/>
                <w:szCs w:val="36"/>
                <w:lang w:eastAsia="en-US"/>
              </w:rPr>
              <w:t xml:space="preserve">с водяным контуром  </w:t>
            </w:r>
          </w:p>
          <w:p w:rsidR="00212522" w:rsidRDefault="00212522">
            <w:pPr>
              <w:pStyle w:val="6"/>
              <w:spacing w:line="276" w:lineRule="auto"/>
              <w:ind w:left="87" w:right="-5"/>
              <w:jc w:val="center"/>
              <w:rPr>
                <w:rFonts w:ascii="Arial" w:hAnsi="Arial" w:cs="Arial"/>
                <w:szCs w:val="36"/>
                <w:lang w:eastAsia="en-US"/>
              </w:rPr>
            </w:pPr>
          </w:p>
          <w:p w:rsidR="00212522" w:rsidRDefault="00212522">
            <w:pPr>
              <w:pStyle w:val="6"/>
              <w:spacing w:line="276" w:lineRule="auto"/>
              <w:ind w:left="87" w:right="-5"/>
              <w:jc w:val="center"/>
              <w:rPr>
                <w:rFonts w:ascii="Arial" w:hAnsi="Arial" w:cs="Arial"/>
                <w:szCs w:val="36"/>
                <w:lang w:eastAsia="en-US"/>
              </w:rPr>
            </w:pPr>
            <w:r>
              <w:rPr>
                <w:rFonts w:ascii="Arial" w:hAnsi="Arial" w:cs="Arial"/>
                <w:szCs w:val="36"/>
                <w:lang w:eastAsia="en-US"/>
              </w:rPr>
              <w:t>АОГВ</w:t>
            </w:r>
          </w:p>
          <w:p w:rsidR="00212522" w:rsidRDefault="00212522" w:rsidP="00212522">
            <w:pPr>
              <w:jc w:val="center"/>
              <w:rPr>
                <w:rFonts w:ascii="Arial" w:hAnsi="Arial" w:cs="Arial"/>
                <w:b/>
                <w:sz w:val="32"/>
                <w:szCs w:val="32"/>
                <w:lang w:eastAsia="en-US"/>
              </w:rPr>
            </w:pPr>
          </w:p>
          <w:p w:rsidR="00212522" w:rsidRPr="00212522" w:rsidRDefault="00212522" w:rsidP="00212522">
            <w:pPr>
              <w:jc w:val="center"/>
              <w:rPr>
                <w:rFonts w:ascii="Arial" w:hAnsi="Arial" w:cs="Arial"/>
                <w:b/>
                <w:sz w:val="36"/>
                <w:szCs w:val="36"/>
                <w:lang w:eastAsia="en-US"/>
              </w:rPr>
            </w:pPr>
            <w:r w:rsidRPr="00212522">
              <w:rPr>
                <w:rFonts w:ascii="Arial" w:hAnsi="Arial" w:cs="Arial"/>
                <w:b/>
                <w:sz w:val="36"/>
                <w:szCs w:val="36"/>
                <w:lang w:eastAsia="en-US"/>
              </w:rPr>
              <w:t>ГОСТ 20219</w:t>
            </w:r>
          </w:p>
          <w:p w:rsidR="00212522" w:rsidRDefault="00212522" w:rsidP="00212522">
            <w:pPr>
              <w:jc w:val="center"/>
              <w:rPr>
                <w:lang w:eastAsia="en-US"/>
              </w:rPr>
            </w:pPr>
          </w:p>
          <w:p w:rsidR="00212522" w:rsidRDefault="00212522">
            <w:pPr>
              <w:spacing w:line="276" w:lineRule="auto"/>
              <w:ind w:left="87" w:right="-5"/>
              <w:jc w:val="center"/>
              <w:rPr>
                <w:rFonts w:ascii="Arial" w:hAnsi="Arial" w:cs="Arial"/>
                <w:b/>
                <w:sz w:val="36"/>
                <w:szCs w:val="36"/>
                <w:lang w:eastAsia="en-US"/>
              </w:rPr>
            </w:pPr>
            <w:proofErr w:type="gramStart"/>
            <w:r>
              <w:rPr>
                <w:rFonts w:ascii="Arial" w:hAnsi="Arial" w:cs="Arial"/>
                <w:b/>
                <w:sz w:val="36"/>
                <w:szCs w:val="36"/>
                <w:lang w:eastAsia="en-US"/>
              </w:rPr>
              <w:t>П</w:t>
            </w:r>
            <w:proofErr w:type="gramEnd"/>
            <w:r>
              <w:rPr>
                <w:rFonts w:ascii="Arial" w:hAnsi="Arial" w:cs="Arial"/>
                <w:b/>
                <w:sz w:val="36"/>
                <w:szCs w:val="36"/>
                <w:lang w:eastAsia="en-US"/>
              </w:rPr>
              <w:t xml:space="preserve"> А С П О Р Т </w:t>
            </w:r>
            <w:r w:rsidR="00E00CAD">
              <w:rPr>
                <w:rFonts w:ascii="Arial" w:hAnsi="Arial" w:cs="Arial"/>
                <w:b/>
                <w:sz w:val="36"/>
                <w:szCs w:val="36"/>
                <w:lang w:eastAsia="en-US"/>
              </w:rPr>
              <w:t xml:space="preserve">  </w:t>
            </w:r>
            <w:r>
              <w:rPr>
                <w:rFonts w:ascii="Arial" w:hAnsi="Arial" w:cs="Arial"/>
                <w:b/>
                <w:sz w:val="36"/>
                <w:szCs w:val="36"/>
                <w:lang w:eastAsia="en-US"/>
              </w:rPr>
              <w:t>и</w:t>
            </w:r>
          </w:p>
          <w:p w:rsidR="00212522" w:rsidRDefault="00212522">
            <w:pPr>
              <w:spacing w:line="276" w:lineRule="auto"/>
              <w:ind w:left="87" w:right="-5"/>
              <w:jc w:val="center"/>
              <w:rPr>
                <w:rFonts w:ascii="Arial" w:hAnsi="Arial" w:cs="Arial"/>
                <w:b/>
                <w:sz w:val="36"/>
                <w:szCs w:val="36"/>
                <w:lang w:eastAsia="en-US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eastAsia="en-US"/>
              </w:rPr>
              <w:t>РУКОВОДСТВО по ЭКСПЛУАТАЦИИ</w:t>
            </w:r>
          </w:p>
          <w:p w:rsidR="00212522" w:rsidRDefault="00212522">
            <w:pPr>
              <w:spacing w:line="276" w:lineRule="auto"/>
              <w:ind w:left="87" w:right="-5"/>
              <w:jc w:val="center"/>
              <w:rPr>
                <w:rFonts w:ascii="Arial" w:hAnsi="Arial" w:cs="Arial"/>
                <w:b/>
                <w:sz w:val="36"/>
                <w:szCs w:val="36"/>
                <w:lang w:eastAsia="en-US"/>
              </w:rPr>
            </w:pPr>
          </w:p>
          <w:p w:rsidR="00212522" w:rsidRDefault="00212522">
            <w:pPr>
              <w:spacing w:line="276" w:lineRule="auto"/>
              <w:ind w:left="87" w:right="-5"/>
              <w:jc w:val="center"/>
              <w:rPr>
                <w:rFonts w:ascii="Arial" w:hAnsi="Arial" w:cs="Arial"/>
                <w:b/>
                <w:sz w:val="36"/>
                <w:szCs w:val="36"/>
                <w:lang w:eastAsia="en-US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eastAsia="en-US"/>
              </w:rPr>
              <w:t>ИС – 129. 00. 00 РЭ</w:t>
            </w:r>
          </w:p>
          <w:p w:rsidR="00212522" w:rsidRDefault="00212522">
            <w:pPr>
              <w:spacing w:line="276" w:lineRule="auto"/>
              <w:ind w:right="-5"/>
              <w:jc w:val="center"/>
              <w:rPr>
                <w:rFonts w:ascii="Arial" w:hAnsi="Arial" w:cs="Arial"/>
                <w:b/>
                <w:sz w:val="36"/>
                <w:szCs w:val="36"/>
                <w:lang w:eastAsia="en-US"/>
              </w:rPr>
            </w:pPr>
          </w:p>
          <w:p w:rsidR="00212522" w:rsidRDefault="00212522">
            <w:pPr>
              <w:spacing w:line="276" w:lineRule="auto"/>
              <w:ind w:right="-5"/>
              <w:jc w:val="center"/>
              <w:rPr>
                <w:b/>
                <w:sz w:val="40"/>
                <w:lang w:eastAsia="en-US"/>
              </w:rPr>
            </w:pPr>
          </w:p>
          <w:p w:rsidR="00212522" w:rsidRDefault="00E00CAD" w:rsidP="002421CF">
            <w:pPr>
              <w:spacing w:line="276" w:lineRule="auto"/>
              <w:ind w:right="34"/>
              <w:jc w:val="center"/>
              <w:rPr>
                <w:rFonts w:ascii="Arial Black" w:hAnsi="Arial Black" w:cs="Arial"/>
                <w:sz w:val="32"/>
                <w:lang w:eastAsia="en-US"/>
              </w:rPr>
            </w:pPr>
            <w:r>
              <w:rPr>
                <w:rFonts w:ascii="Arial Black" w:hAnsi="Arial Black" w:cs="Arial"/>
                <w:noProof/>
                <w:sz w:val="32"/>
              </w:rPr>
              <w:drawing>
                <wp:inline distT="0" distB="0" distL="0" distR="0">
                  <wp:extent cx="762666" cy="720000"/>
                  <wp:effectExtent l="19050" t="0" r="0" b="0"/>
                  <wp:docPr id="13" name="Рисунок 12" descr="Фрагмент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.t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6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2522" w:rsidRDefault="00212522">
            <w:pPr>
              <w:spacing w:line="276" w:lineRule="auto"/>
              <w:ind w:left="621" w:right="849"/>
              <w:rPr>
                <w:rFonts w:ascii="Arial Black" w:hAnsi="Arial Black" w:cs="Arial"/>
                <w:sz w:val="32"/>
                <w:lang w:eastAsia="en-US"/>
              </w:rPr>
            </w:pPr>
          </w:p>
          <w:p w:rsidR="00212522" w:rsidRDefault="00212522">
            <w:pPr>
              <w:spacing w:line="276" w:lineRule="auto"/>
              <w:ind w:left="621"/>
              <w:rPr>
                <w:lang w:eastAsia="en-US"/>
              </w:rPr>
            </w:pPr>
          </w:p>
          <w:p w:rsidR="00212522" w:rsidRDefault="00212522">
            <w:pPr>
              <w:spacing w:line="276" w:lineRule="auto"/>
              <w:ind w:left="621" w:right="-1617"/>
              <w:rPr>
                <w:rFonts w:ascii="Arial" w:hAnsi="Arial" w:cs="Arial"/>
                <w:b/>
                <w:color w:val="0000FF"/>
                <w:sz w:val="32"/>
                <w:szCs w:val="32"/>
                <w:lang w:eastAsia="en-US"/>
              </w:rPr>
            </w:pPr>
            <w:r>
              <w:rPr>
                <w:b/>
                <w:sz w:val="40"/>
                <w:lang w:eastAsia="en-US"/>
              </w:rPr>
              <w:t xml:space="preserve">                         </w:t>
            </w:r>
            <w:r>
              <w:rPr>
                <w:rFonts w:ascii="Arial" w:hAnsi="Arial" w:cs="Arial"/>
                <w:b/>
                <w:sz w:val="32"/>
                <w:szCs w:val="32"/>
                <w:lang w:eastAsia="en-US"/>
              </w:rPr>
              <w:t>Товар сертифицирован</w:t>
            </w:r>
          </w:p>
          <w:p w:rsidR="00212522" w:rsidRDefault="00212522">
            <w:pPr>
              <w:spacing w:line="276" w:lineRule="auto"/>
              <w:ind w:left="621" w:right="-1617"/>
              <w:rPr>
                <w:b/>
                <w:sz w:val="24"/>
                <w:lang w:eastAsia="en-US"/>
              </w:rPr>
            </w:pPr>
            <w:r>
              <w:rPr>
                <w:b/>
                <w:lang w:eastAsia="en-US"/>
              </w:rPr>
              <w:t xml:space="preserve"> </w:t>
            </w:r>
          </w:p>
          <w:p w:rsidR="00212522" w:rsidRDefault="00212522">
            <w:pPr>
              <w:spacing w:line="276" w:lineRule="auto"/>
              <w:ind w:right="-5"/>
              <w:jc w:val="center"/>
              <w:rPr>
                <w:b/>
                <w:sz w:val="28"/>
                <w:lang w:eastAsia="en-US"/>
              </w:rPr>
            </w:pPr>
          </w:p>
          <w:p w:rsidR="00212522" w:rsidRDefault="00212522">
            <w:pPr>
              <w:spacing w:line="276" w:lineRule="auto"/>
              <w:ind w:left="34" w:right="-5"/>
              <w:rPr>
                <w:rFonts w:ascii="Arial" w:hAnsi="Arial" w:cs="Arial"/>
                <w:b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eastAsia="en-US"/>
              </w:rPr>
              <w:t xml:space="preserve">                                                     </w:t>
            </w:r>
          </w:p>
          <w:p w:rsidR="00212522" w:rsidRDefault="00212522">
            <w:pPr>
              <w:spacing w:line="276" w:lineRule="auto"/>
              <w:ind w:left="621" w:right="-5"/>
              <w:jc w:val="center"/>
              <w:rPr>
                <w:rFonts w:ascii="Arial" w:hAnsi="Arial" w:cs="Arial"/>
                <w:b/>
                <w:sz w:val="28"/>
                <w:szCs w:val="28"/>
                <w:lang w:eastAsia="en-US"/>
              </w:rPr>
            </w:pPr>
          </w:p>
          <w:p w:rsidR="00E00CAD" w:rsidRDefault="00E00CAD">
            <w:pPr>
              <w:spacing w:line="276" w:lineRule="auto"/>
              <w:ind w:right="-5"/>
              <w:jc w:val="center"/>
              <w:rPr>
                <w:rFonts w:ascii="Arial" w:hAnsi="Arial" w:cs="Arial"/>
                <w:b/>
                <w:sz w:val="28"/>
                <w:szCs w:val="28"/>
                <w:lang w:eastAsia="en-US"/>
              </w:rPr>
            </w:pPr>
          </w:p>
          <w:p w:rsidR="00212522" w:rsidRDefault="00212522" w:rsidP="00E00CAD">
            <w:pPr>
              <w:spacing w:line="276" w:lineRule="auto"/>
              <w:ind w:right="-5"/>
              <w:jc w:val="center"/>
              <w:rPr>
                <w:rFonts w:ascii="Arial" w:hAnsi="Arial" w:cs="Arial"/>
                <w:b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eastAsia="en-US"/>
              </w:rPr>
              <w:t>г. Липецк</w:t>
            </w:r>
          </w:p>
          <w:p w:rsidR="00212522" w:rsidRDefault="00212522">
            <w:pPr>
              <w:spacing w:line="276" w:lineRule="auto"/>
              <w:ind w:right="-5"/>
              <w:jc w:val="center"/>
              <w:rPr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-5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</w:tr>
    </w:tbl>
    <w:p w:rsidR="00212522" w:rsidRDefault="00212522" w:rsidP="00212522">
      <w:pPr>
        <w:pStyle w:val="5"/>
        <w:ind w:right="-5"/>
        <w:jc w:val="center"/>
      </w:pPr>
    </w:p>
    <w:p w:rsidR="00212522" w:rsidRDefault="00212522" w:rsidP="00212522"/>
    <w:p w:rsidR="00212522" w:rsidRDefault="00212522" w:rsidP="00212522">
      <w:pPr>
        <w:pStyle w:val="5"/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СОДЕРЖАНИЕ</w:t>
      </w:r>
    </w:p>
    <w:p w:rsidR="00212522" w:rsidRDefault="00212522" w:rsidP="00212522">
      <w:pPr>
        <w:spacing w:line="360" w:lineRule="auto"/>
        <w:ind w:right="-1616"/>
        <w:rPr>
          <w:rFonts w:ascii="Arial" w:hAnsi="Arial"/>
          <w:b/>
          <w:sz w:val="24"/>
        </w:rPr>
      </w:pPr>
    </w:p>
    <w:p w:rsidR="00212522" w:rsidRDefault="0021252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Введение</w:t>
      </w:r>
    </w:p>
    <w:p w:rsidR="00212522" w:rsidRDefault="0017631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 </w:t>
      </w:r>
      <w:r w:rsidR="00212522">
        <w:rPr>
          <w:rFonts w:ascii="Arial" w:hAnsi="Arial"/>
          <w:b/>
          <w:sz w:val="24"/>
        </w:rPr>
        <w:t xml:space="preserve"> Общие указания</w:t>
      </w:r>
    </w:p>
    <w:p w:rsidR="00212522" w:rsidRDefault="0017631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2 </w:t>
      </w:r>
      <w:r w:rsidR="00212522">
        <w:rPr>
          <w:rFonts w:ascii="Arial" w:hAnsi="Arial"/>
          <w:b/>
          <w:sz w:val="24"/>
        </w:rPr>
        <w:t xml:space="preserve"> Назначение</w:t>
      </w:r>
    </w:p>
    <w:p w:rsidR="00212522" w:rsidRDefault="0017631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3 </w:t>
      </w:r>
      <w:r w:rsidR="00212522">
        <w:rPr>
          <w:rFonts w:ascii="Arial" w:hAnsi="Arial"/>
          <w:b/>
          <w:sz w:val="24"/>
        </w:rPr>
        <w:t xml:space="preserve"> Технические характеристики</w:t>
      </w:r>
    </w:p>
    <w:p w:rsidR="00212522" w:rsidRDefault="0017631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4 </w:t>
      </w:r>
      <w:r w:rsidR="00212522">
        <w:rPr>
          <w:rFonts w:ascii="Arial" w:hAnsi="Arial"/>
          <w:b/>
          <w:sz w:val="24"/>
        </w:rPr>
        <w:t xml:space="preserve"> Комплектность</w:t>
      </w:r>
    </w:p>
    <w:p w:rsidR="00212522" w:rsidRDefault="0017631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4А </w:t>
      </w:r>
      <w:r w:rsidR="00212522">
        <w:rPr>
          <w:rFonts w:ascii="Arial" w:hAnsi="Arial"/>
          <w:b/>
          <w:sz w:val="24"/>
        </w:rPr>
        <w:t xml:space="preserve"> Перечень устанавливаемых на котел устройств </w:t>
      </w:r>
    </w:p>
    <w:p w:rsidR="00212522" w:rsidRDefault="0021252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управления и автоматической защиты.</w:t>
      </w:r>
    </w:p>
    <w:p w:rsidR="00212522" w:rsidRDefault="0017631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5 </w:t>
      </w:r>
      <w:r w:rsidR="00212522">
        <w:rPr>
          <w:rFonts w:ascii="Arial" w:hAnsi="Arial"/>
          <w:b/>
          <w:sz w:val="24"/>
        </w:rPr>
        <w:t xml:space="preserve"> Устройство и принцип работы</w:t>
      </w:r>
    </w:p>
    <w:p w:rsidR="00212522" w:rsidRDefault="0017631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 </w:t>
      </w:r>
      <w:r w:rsidR="00212522">
        <w:rPr>
          <w:rFonts w:ascii="Arial" w:hAnsi="Arial"/>
          <w:b/>
          <w:sz w:val="24"/>
        </w:rPr>
        <w:t xml:space="preserve"> Размещение и монтаж</w:t>
      </w:r>
    </w:p>
    <w:p w:rsidR="00212522" w:rsidRDefault="0017631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 </w:t>
      </w:r>
      <w:r w:rsidR="00212522">
        <w:rPr>
          <w:rFonts w:ascii="Arial" w:hAnsi="Arial"/>
          <w:b/>
          <w:sz w:val="24"/>
        </w:rPr>
        <w:t xml:space="preserve"> Указание мер безопасности</w:t>
      </w:r>
    </w:p>
    <w:p w:rsidR="00212522" w:rsidRDefault="0017631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8 </w:t>
      </w:r>
      <w:r w:rsidR="00212522">
        <w:rPr>
          <w:rFonts w:ascii="Arial" w:hAnsi="Arial"/>
          <w:b/>
          <w:sz w:val="24"/>
        </w:rPr>
        <w:t xml:space="preserve"> Подготовка апп</w:t>
      </w:r>
      <w:r>
        <w:rPr>
          <w:rFonts w:ascii="Arial" w:hAnsi="Arial"/>
          <w:b/>
          <w:sz w:val="24"/>
        </w:rPr>
        <w:t>арата к работе и порядок работы</w:t>
      </w:r>
    </w:p>
    <w:p w:rsidR="00212522" w:rsidRDefault="0017631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9 </w:t>
      </w:r>
      <w:r w:rsidR="00212522">
        <w:rPr>
          <w:rFonts w:ascii="Arial" w:hAnsi="Arial"/>
          <w:b/>
          <w:sz w:val="24"/>
        </w:rPr>
        <w:t xml:space="preserve"> Техническое обслуживание</w:t>
      </w:r>
    </w:p>
    <w:p w:rsidR="00212522" w:rsidRDefault="0017631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10 </w:t>
      </w:r>
      <w:r w:rsidR="00212522">
        <w:rPr>
          <w:rFonts w:ascii="Arial" w:hAnsi="Arial"/>
          <w:b/>
          <w:sz w:val="24"/>
        </w:rPr>
        <w:t xml:space="preserve"> Возможные неисправности и способы их устранени</w:t>
      </w:r>
      <w:r>
        <w:rPr>
          <w:rFonts w:ascii="Arial" w:hAnsi="Arial"/>
          <w:b/>
          <w:sz w:val="24"/>
        </w:rPr>
        <w:t>я</w:t>
      </w:r>
    </w:p>
    <w:p w:rsidR="00212522" w:rsidRDefault="005456A9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176312">
        <w:rPr>
          <w:rFonts w:ascii="Arial" w:hAnsi="Arial"/>
          <w:b/>
          <w:sz w:val="24"/>
        </w:rPr>
        <w:t xml:space="preserve">  Транспортирование и хранение</w:t>
      </w:r>
    </w:p>
    <w:p w:rsidR="00212522" w:rsidRDefault="005456A9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12</w:t>
      </w:r>
      <w:r w:rsidR="00176312">
        <w:rPr>
          <w:rFonts w:ascii="Arial" w:hAnsi="Arial"/>
          <w:b/>
          <w:sz w:val="24"/>
        </w:rPr>
        <w:t xml:space="preserve">  Утилизация</w:t>
      </w:r>
    </w:p>
    <w:p w:rsidR="00212522" w:rsidRDefault="005456A9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176312">
        <w:rPr>
          <w:rFonts w:ascii="Arial" w:hAnsi="Arial"/>
          <w:b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 xml:space="preserve"> Гар</w:t>
      </w:r>
      <w:r w:rsidR="00176312">
        <w:rPr>
          <w:rFonts w:ascii="Arial" w:hAnsi="Arial"/>
          <w:b/>
          <w:sz w:val="24"/>
        </w:rPr>
        <w:t xml:space="preserve">антии изготовителя /поставщика/ </w:t>
      </w:r>
    </w:p>
    <w:p w:rsidR="00212522" w:rsidRDefault="005456A9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14</w:t>
      </w:r>
      <w:r w:rsidR="00176312">
        <w:rPr>
          <w:rFonts w:ascii="Arial" w:hAnsi="Arial"/>
          <w:b/>
          <w:sz w:val="24"/>
        </w:rPr>
        <w:t xml:space="preserve">  Сведения о рекламациях</w:t>
      </w:r>
    </w:p>
    <w:p w:rsidR="00212522" w:rsidRDefault="005456A9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15</w:t>
      </w:r>
      <w:r w:rsidR="00176312">
        <w:rPr>
          <w:rFonts w:ascii="Arial" w:hAnsi="Arial"/>
          <w:b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 xml:space="preserve"> Свидетельство об установке</w:t>
      </w:r>
    </w:p>
    <w:p w:rsidR="00B86330" w:rsidRDefault="005456A9" w:rsidP="00B86330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16</w:t>
      </w:r>
      <w:r w:rsidR="00176312">
        <w:rPr>
          <w:rFonts w:ascii="Arial" w:hAnsi="Arial"/>
          <w:b/>
          <w:sz w:val="24"/>
        </w:rPr>
        <w:t xml:space="preserve">  Свидетельство о приемке</w:t>
      </w:r>
    </w:p>
    <w:p w:rsidR="00B86330" w:rsidRDefault="005456A9" w:rsidP="00B86330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17</w:t>
      </w:r>
      <w:r w:rsidR="00176312">
        <w:rPr>
          <w:rFonts w:ascii="Arial" w:hAnsi="Arial"/>
          <w:b/>
          <w:sz w:val="24"/>
        </w:rPr>
        <w:t xml:space="preserve"> </w:t>
      </w:r>
      <w:r w:rsidR="00B86330">
        <w:rPr>
          <w:rFonts w:ascii="Arial" w:hAnsi="Arial"/>
          <w:b/>
          <w:sz w:val="24"/>
        </w:rPr>
        <w:t xml:space="preserve"> Свидете</w:t>
      </w:r>
      <w:r w:rsidR="00176312">
        <w:rPr>
          <w:rFonts w:ascii="Arial" w:hAnsi="Arial"/>
          <w:b/>
          <w:sz w:val="24"/>
        </w:rPr>
        <w:t>льство о консервации и упаковке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</w:t>
      </w: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09263" cy="3240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63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                  </w:t>
      </w:r>
      <w:r>
        <w:rPr>
          <w:rFonts w:ascii="Arial" w:hAnsi="Arial"/>
          <w:b/>
          <w:sz w:val="24"/>
          <w:u w:val="single"/>
        </w:rPr>
        <w:t>В Н И М А Н И Е</w:t>
      </w:r>
      <w:proofErr w:type="gramStart"/>
      <w:r>
        <w:rPr>
          <w:rFonts w:ascii="Arial" w:hAnsi="Arial"/>
          <w:b/>
          <w:sz w:val="24"/>
          <w:u w:val="single"/>
        </w:rPr>
        <w:t xml:space="preserve"> !</w:t>
      </w:r>
      <w:proofErr w:type="gramEnd"/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</w:t>
      </w:r>
    </w:p>
    <w:p w:rsidR="00212522" w:rsidRDefault="00212522" w:rsidP="00212522">
      <w:pPr>
        <w:ind w:right="-284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В связи с тем, что предприятие постоянно работает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над совершенствованием конструкции аппаратов возможны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незначительные изменения конструкции, не отраженные </w:t>
      </w:r>
      <w:proofErr w:type="gramStart"/>
      <w:r>
        <w:rPr>
          <w:rFonts w:ascii="Arial" w:hAnsi="Arial"/>
          <w:b/>
          <w:sz w:val="24"/>
        </w:rPr>
        <w:t>в</w:t>
      </w:r>
      <w:proofErr w:type="gramEnd"/>
      <w:r>
        <w:rPr>
          <w:rFonts w:ascii="Arial" w:hAnsi="Arial"/>
          <w:b/>
          <w:sz w:val="24"/>
        </w:rPr>
        <w:t xml:space="preserve"> </w:t>
      </w:r>
    </w:p>
    <w:p w:rsidR="00212522" w:rsidRDefault="00212522" w:rsidP="00212522">
      <w:pPr>
        <w:ind w:right="-105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данном </w:t>
      </w:r>
      <w:proofErr w:type="gramStart"/>
      <w:r>
        <w:rPr>
          <w:rFonts w:ascii="Arial" w:hAnsi="Arial"/>
          <w:b/>
          <w:sz w:val="24"/>
        </w:rPr>
        <w:t>паспорте</w:t>
      </w:r>
      <w:proofErr w:type="gramEnd"/>
      <w:r>
        <w:rPr>
          <w:rFonts w:ascii="Arial" w:hAnsi="Arial"/>
          <w:b/>
          <w:sz w:val="24"/>
        </w:rPr>
        <w:t xml:space="preserve">. 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tbl>
      <w:tblPr>
        <w:tblStyle w:val="a9"/>
        <w:tblW w:w="9072" w:type="dxa"/>
        <w:tblInd w:w="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72"/>
      </w:tblGrid>
      <w:tr w:rsidR="00176312" w:rsidTr="00A42147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76312" w:rsidRPr="00176312" w:rsidRDefault="00176312" w:rsidP="00A42147">
            <w:pPr>
              <w:ind w:right="-11"/>
              <w:rPr>
                <w:rFonts w:ascii="Arial" w:hAnsi="Arial" w:cs="Arial"/>
                <w:b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409575" cy="323850"/>
                  <wp:effectExtent l="19050" t="0" r="9525" b="0"/>
                  <wp:docPr id="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                              </w:t>
            </w:r>
            <w:r w:rsidRPr="00176312">
              <w:rPr>
                <w:rFonts w:ascii="Arial" w:hAnsi="Arial" w:cs="Arial"/>
                <w:b/>
                <w:sz w:val="28"/>
              </w:rPr>
              <w:t>В Н И М А Н И Е!</w:t>
            </w:r>
          </w:p>
          <w:p w:rsidR="00176312" w:rsidRPr="00176312" w:rsidRDefault="00176312" w:rsidP="00A42147">
            <w:pPr>
              <w:rPr>
                <w:rFonts w:ascii="Arial" w:hAnsi="Arial" w:cs="Arial"/>
                <w:b/>
                <w:sz w:val="24"/>
              </w:rPr>
            </w:pPr>
            <w:r w:rsidRPr="00176312">
              <w:rPr>
                <w:rFonts w:ascii="Arial" w:hAnsi="Arial" w:cs="Arial"/>
                <w:b/>
                <w:sz w:val="28"/>
              </w:rPr>
              <w:t xml:space="preserve">        </w:t>
            </w:r>
            <w:r w:rsidRPr="00176312">
              <w:rPr>
                <w:rFonts w:ascii="Arial" w:hAnsi="Arial" w:cs="Arial"/>
                <w:b/>
                <w:sz w:val="24"/>
                <w:szCs w:val="24"/>
              </w:rPr>
              <w:t xml:space="preserve">При первом включении аппарата, после длительного перерыва в работе,  ремонта или диагностирования необходимо проверить </w:t>
            </w:r>
            <w:r w:rsidRPr="00176312">
              <w:rPr>
                <w:rFonts w:ascii="Arial" w:hAnsi="Arial" w:cs="Arial"/>
                <w:b/>
                <w:sz w:val="24"/>
              </w:rPr>
              <w:t>работу аппарата по следующим параметрам (согласно ГОСТ 20219 пункт 2.17):</w:t>
            </w:r>
          </w:p>
          <w:p w:rsidR="00176312" w:rsidRPr="00176312" w:rsidRDefault="00176312" w:rsidP="00A42147">
            <w:pPr>
              <w:rPr>
                <w:rFonts w:ascii="Arial" w:hAnsi="Arial" w:cs="Arial"/>
                <w:b/>
                <w:sz w:val="24"/>
              </w:rPr>
            </w:pPr>
            <w:r w:rsidRPr="00176312">
              <w:rPr>
                <w:rFonts w:ascii="Arial" w:hAnsi="Arial" w:cs="Arial"/>
                <w:b/>
                <w:sz w:val="24"/>
              </w:rPr>
              <w:t xml:space="preserve">- прекращение подачи газа при погасании запальной горелки за время не                      более  60 </w:t>
            </w:r>
            <w:proofErr w:type="gramStart"/>
            <w:r w:rsidRPr="00176312">
              <w:rPr>
                <w:rFonts w:ascii="Arial" w:hAnsi="Arial" w:cs="Arial"/>
                <w:b/>
                <w:sz w:val="24"/>
              </w:rPr>
              <w:t>с</w:t>
            </w:r>
            <w:proofErr w:type="gramEnd"/>
            <w:r w:rsidRPr="00176312">
              <w:rPr>
                <w:rFonts w:ascii="Arial" w:hAnsi="Arial" w:cs="Arial"/>
                <w:b/>
                <w:sz w:val="24"/>
              </w:rPr>
              <w:t>;</w:t>
            </w:r>
          </w:p>
          <w:p w:rsidR="00176312" w:rsidRDefault="00176312" w:rsidP="00176312">
            <w:pPr>
              <w:rPr>
                <w:b/>
                <w:sz w:val="24"/>
                <w:szCs w:val="24"/>
              </w:rPr>
            </w:pPr>
            <w:r w:rsidRPr="00176312">
              <w:rPr>
                <w:rFonts w:ascii="Arial" w:hAnsi="Arial" w:cs="Arial"/>
                <w:b/>
                <w:sz w:val="24"/>
              </w:rPr>
              <w:t>- прекращение подачи газа при отсутствии тяги в ды</w:t>
            </w:r>
            <w:r>
              <w:rPr>
                <w:rFonts w:ascii="Arial" w:hAnsi="Arial" w:cs="Arial"/>
                <w:b/>
                <w:sz w:val="24"/>
              </w:rPr>
              <w:t xml:space="preserve">моходе за время не менее  </w:t>
            </w:r>
            <w:r w:rsidRPr="00176312">
              <w:rPr>
                <w:rFonts w:ascii="Arial" w:hAnsi="Arial" w:cs="Arial"/>
                <w:b/>
                <w:sz w:val="24"/>
              </w:rPr>
              <w:t xml:space="preserve">10 и не более 60 </w:t>
            </w:r>
            <w:proofErr w:type="gramStart"/>
            <w:r w:rsidRPr="00176312">
              <w:rPr>
                <w:rFonts w:ascii="Arial" w:hAnsi="Arial" w:cs="Arial"/>
                <w:b/>
                <w:sz w:val="24"/>
              </w:rPr>
              <w:t>с</w:t>
            </w:r>
            <w:proofErr w:type="gramEnd"/>
            <w:r w:rsidRPr="00176312">
              <w:rPr>
                <w:rFonts w:ascii="Arial" w:hAnsi="Arial" w:cs="Arial"/>
                <w:b/>
                <w:sz w:val="24"/>
              </w:rPr>
              <w:t>.</w:t>
            </w:r>
          </w:p>
        </w:tc>
      </w:tr>
    </w:tbl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Default="00212522" w:rsidP="00212522">
      <w:pPr>
        <w:ind w:right="-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2</w:t>
      </w:r>
    </w:p>
    <w:p w:rsidR="00446D8B" w:rsidRDefault="00446D8B" w:rsidP="00212522">
      <w:pPr>
        <w:ind w:right="-5"/>
        <w:jc w:val="right"/>
        <w:rPr>
          <w:rFonts w:ascii="Arial" w:hAnsi="Arial"/>
          <w:b/>
        </w:rPr>
      </w:pPr>
    </w:p>
    <w:p w:rsidR="00446D8B" w:rsidRDefault="00446D8B" w:rsidP="00212522">
      <w:pPr>
        <w:ind w:right="-5"/>
        <w:jc w:val="right"/>
        <w:rPr>
          <w:rFonts w:ascii="Arial" w:hAnsi="Arial"/>
          <w:b/>
        </w:rPr>
      </w:pP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B86330" w:rsidRDefault="00B86330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         ВВЕДЕНИЕ</w:t>
      </w: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212522" w:rsidP="00936C1A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Настоящий паспорт содержит описание конструкции, принцип действия, правила монтажа, обслуживания и другие сведения, необходимые для пр</w:t>
      </w:r>
      <w:r>
        <w:rPr>
          <w:rFonts w:ascii="Arial" w:hAnsi="Arial"/>
          <w:b/>
          <w:sz w:val="24"/>
        </w:rPr>
        <w:t>а</w:t>
      </w:r>
      <w:r>
        <w:rPr>
          <w:rFonts w:ascii="Arial" w:hAnsi="Arial"/>
          <w:b/>
          <w:sz w:val="24"/>
        </w:rPr>
        <w:t>вильной эк</w:t>
      </w:r>
      <w:r w:rsidR="00B15AE7">
        <w:rPr>
          <w:rFonts w:ascii="Arial" w:hAnsi="Arial"/>
          <w:b/>
          <w:sz w:val="24"/>
        </w:rPr>
        <w:t>сплуатации аппарата отопитель</w:t>
      </w:r>
      <w:r>
        <w:rPr>
          <w:rFonts w:ascii="Arial" w:hAnsi="Arial"/>
          <w:b/>
          <w:sz w:val="24"/>
        </w:rPr>
        <w:t>ног</w:t>
      </w:r>
      <w:r w:rsidR="00B15AE7">
        <w:rPr>
          <w:rFonts w:ascii="Arial" w:hAnsi="Arial"/>
          <w:b/>
          <w:sz w:val="24"/>
        </w:rPr>
        <w:t>о газового с водяным контуром АО</w:t>
      </w:r>
      <w:r>
        <w:rPr>
          <w:rFonts w:ascii="Arial" w:hAnsi="Arial"/>
          <w:b/>
          <w:sz w:val="24"/>
        </w:rPr>
        <w:t>ГВ /далее аппарата/.</w:t>
      </w:r>
    </w:p>
    <w:p w:rsidR="00212522" w:rsidRDefault="00212522" w:rsidP="00212522">
      <w:pPr>
        <w:ind w:left="-567" w:right="-143"/>
        <w:jc w:val="both"/>
        <w:rPr>
          <w:rFonts w:ascii="Arial" w:hAnsi="Arial" w:cs="Arial"/>
          <w:b/>
          <w:sz w:val="24"/>
          <w:szCs w:val="24"/>
        </w:rPr>
      </w:pPr>
    </w:p>
    <w:p w:rsidR="00212522" w:rsidRDefault="00212522" w:rsidP="00212522">
      <w:pPr>
        <w:ind w:left="-540" w:right="-185"/>
        <w:jc w:val="center"/>
        <w:rPr>
          <w:rFonts w:ascii="Arial" w:hAnsi="Arial" w:cs="Arial"/>
          <w:b/>
          <w:sz w:val="24"/>
          <w:szCs w:val="24"/>
        </w:rPr>
      </w:pPr>
    </w:p>
    <w:p w:rsidR="00212522" w:rsidRDefault="00212522" w:rsidP="00212522">
      <w:pPr>
        <w:ind w:left="-540" w:right="-185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  ОБЩИЕ УКАЗАНИЯ</w:t>
      </w:r>
    </w:p>
    <w:p w:rsidR="00212522" w:rsidRDefault="00212522" w:rsidP="00212522">
      <w:pPr>
        <w:ind w:left="-540" w:right="-185"/>
        <w:jc w:val="center"/>
        <w:rPr>
          <w:rFonts w:ascii="Arial" w:hAnsi="Arial" w:cs="Arial"/>
          <w:b/>
          <w:sz w:val="24"/>
          <w:szCs w:val="24"/>
        </w:rPr>
      </w:pPr>
    </w:p>
    <w:p w:rsidR="00212522" w:rsidRDefault="00475BAC" w:rsidP="00936C1A">
      <w:pPr>
        <w:ind w:left="-142" w:right="-14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1.1</w:t>
      </w:r>
      <w:proofErr w:type="gramStart"/>
      <w:r w:rsidR="00212522">
        <w:rPr>
          <w:rFonts w:ascii="Arial" w:hAnsi="Arial" w:cs="Arial"/>
          <w:b/>
          <w:sz w:val="24"/>
        </w:rPr>
        <w:t xml:space="preserve"> П</w:t>
      </w:r>
      <w:proofErr w:type="gramEnd"/>
      <w:r w:rsidR="00212522">
        <w:rPr>
          <w:rFonts w:ascii="Arial" w:hAnsi="Arial" w:cs="Arial"/>
          <w:b/>
          <w:sz w:val="24"/>
        </w:rPr>
        <w:t>ри покупке проверьте комплектность и товарный вид. После продажи а</w:t>
      </w:r>
      <w:r w:rsidR="00212522">
        <w:rPr>
          <w:rFonts w:ascii="Arial" w:hAnsi="Arial" w:cs="Arial"/>
          <w:b/>
          <w:sz w:val="24"/>
        </w:rPr>
        <w:t>п</w:t>
      </w:r>
      <w:r w:rsidR="00212522">
        <w:rPr>
          <w:rFonts w:ascii="Arial" w:hAnsi="Arial" w:cs="Arial"/>
          <w:b/>
          <w:sz w:val="24"/>
        </w:rPr>
        <w:t>парата завод изготовитель не принимает претензии по некомплектности, т</w:t>
      </w:r>
      <w:r w:rsidR="00212522">
        <w:rPr>
          <w:rFonts w:ascii="Arial" w:hAnsi="Arial" w:cs="Arial"/>
          <w:b/>
          <w:sz w:val="24"/>
        </w:rPr>
        <w:t>о</w:t>
      </w:r>
      <w:r w:rsidR="00212522">
        <w:rPr>
          <w:rFonts w:ascii="Arial" w:hAnsi="Arial" w:cs="Arial"/>
          <w:b/>
          <w:sz w:val="24"/>
        </w:rPr>
        <w:t>варному виду и механическим повреждениям.</w:t>
      </w:r>
    </w:p>
    <w:p w:rsidR="00212522" w:rsidRDefault="00475BAC" w:rsidP="00936C1A">
      <w:pPr>
        <w:ind w:left="-142" w:right="-14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1.2</w:t>
      </w:r>
      <w:proofErr w:type="gramStart"/>
      <w:r w:rsidR="00212522">
        <w:rPr>
          <w:rFonts w:ascii="Arial" w:hAnsi="Arial" w:cs="Arial"/>
          <w:b/>
          <w:sz w:val="24"/>
        </w:rPr>
        <w:t xml:space="preserve"> Т</w:t>
      </w:r>
      <w:proofErr w:type="gramEnd"/>
      <w:r w:rsidR="00212522">
        <w:rPr>
          <w:rFonts w:ascii="Arial" w:hAnsi="Arial" w:cs="Arial"/>
          <w:b/>
          <w:sz w:val="24"/>
        </w:rPr>
        <w:t>ребуйте заполнения торгующей организацией свидетельства о продаже и талонов на гарантийный ремонт.</w:t>
      </w:r>
    </w:p>
    <w:p w:rsidR="00212522" w:rsidRDefault="00475BAC" w:rsidP="00936C1A">
      <w:pPr>
        <w:ind w:left="-142" w:right="-14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1.3</w:t>
      </w:r>
      <w:proofErr w:type="gramStart"/>
      <w:r w:rsidR="00212522">
        <w:rPr>
          <w:rFonts w:ascii="Arial" w:hAnsi="Arial" w:cs="Arial"/>
          <w:b/>
          <w:sz w:val="24"/>
        </w:rPr>
        <w:t xml:space="preserve"> П</w:t>
      </w:r>
      <w:proofErr w:type="gramEnd"/>
      <w:r w:rsidR="00212522">
        <w:rPr>
          <w:rFonts w:ascii="Arial" w:hAnsi="Arial" w:cs="Arial"/>
          <w:b/>
          <w:sz w:val="24"/>
        </w:rPr>
        <w:t>еред эксплуатацией аппарата внимательно ознакомьтесь с правилами и рекомендациями, изложенными в настоящем руководстве.</w:t>
      </w:r>
    </w:p>
    <w:p w:rsidR="00212522" w:rsidRDefault="00212522" w:rsidP="00936C1A">
      <w:pPr>
        <w:ind w:left="-142" w:right="-144"/>
        <w:jc w:val="both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76225" cy="2190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5BAC">
        <w:rPr>
          <w:rFonts w:ascii="Arial" w:hAnsi="Arial" w:cs="Arial"/>
          <w:b/>
          <w:i/>
          <w:sz w:val="24"/>
        </w:rPr>
        <w:t>1.4</w:t>
      </w:r>
      <w:r>
        <w:rPr>
          <w:rFonts w:ascii="Arial" w:hAnsi="Arial" w:cs="Arial"/>
          <w:b/>
          <w:i/>
          <w:sz w:val="24"/>
        </w:rPr>
        <w:t xml:space="preserve"> Инструктаж владельца, пуск аппарата в работу, техническое обсл</w:t>
      </w:r>
      <w:r>
        <w:rPr>
          <w:rFonts w:ascii="Arial" w:hAnsi="Arial" w:cs="Arial"/>
          <w:b/>
          <w:i/>
          <w:sz w:val="24"/>
        </w:rPr>
        <w:t>у</w:t>
      </w:r>
      <w:r>
        <w:rPr>
          <w:rFonts w:ascii="Arial" w:hAnsi="Arial" w:cs="Arial"/>
          <w:b/>
          <w:i/>
          <w:sz w:val="24"/>
        </w:rPr>
        <w:t>живание, устранение неисправностей, техническое диагностирование, р</w:t>
      </w:r>
      <w:r>
        <w:rPr>
          <w:rFonts w:ascii="Arial" w:hAnsi="Arial" w:cs="Arial"/>
          <w:b/>
          <w:i/>
          <w:sz w:val="24"/>
        </w:rPr>
        <w:t>е</w:t>
      </w:r>
      <w:r>
        <w:rPr>
          <w:rFonts w:ascii="Arial" w:hAnsi="Arial" w:cs="Arial"/>
          <w:b/>
          <w:i/>
          <w:sz w:val="24"/>
        </w:rPr>
        <w:t>монт газопроводов  производятся эксплуатационной специализированной организацией газового хозяйства или  организацией, выполняющей ее функции.</w:t>
      </w:r>
    </w:p>
    <w:p w:rsidR="00212522" w:rsidRDefault="00475BAC" w:rsidP="00936C1A">
      <w:pPr>
        <w:ind w:left="-142" w:right="-14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1.5</w:t>
      </w:r>
      <w:r w:rsidR="00212522">
        <w:rPr>
          <w:rFonts w:ascii="Arial" w:hAnsi="Arial" w:cs="Arial"/>
          <w:b/>
          <w:sz w:val="24"/>
        </w:rPr>
        <w:t xml:space="preserve"> Ремонт  и наблюдение за системой отопления производятся владельцем аппарата.</w:t>
      </w:r>
    </w:p>
    <w:p w:rsidR="00212522" w:rsidRDefault="00212522" w:rsidP="00936C1A">
      <w:pPr>
        <w:ind w:left="-142" w:right="-143"/>
        <w:rPr>
          <w:rFonts w:ascii="Arial" w:hAnsi="Arial" w:cs="Arial"/>
          <w:b/>
          <w:sz w:val="24"/>
          <w:szCs w:val="24"/>
        </w:rPr>
      </w:pPr>
    </w:p>
    <w:p w:rsidR="00212522" w:rsidRDefault="00212522" w:rsidP="00936C1A">
      <w:pPr>
        <w:pStyle w:val="a3"/>
        <w:ind w:left="-142" w:right="-14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ВНИМАНИЕ!</w:t>
      </w:r>
    </w:p>
    <w:p w:rsidR="00212522" w:rsidRDefault="00212522" w:rsidP="00936C1A">
      <w:pPr>
        <w:pStyle w:val="a3"/>
        <w:ind w:left="-142" w:right="-143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47675" cy="3524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Не допускается использование аппарата для прямого подогрева сет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вой водопроводной воды посредством ее пропускания через теплообменник аппарата. Это приведет к выходу аппарата из строя из-за возникновения сн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жающих  </w:t>
      </w:r>
      <w:proofErr w:type="spellStart"/>
      <w:r>
        <w:rPr>
          <w:rFonts w:ascii="Arial" w:hAnsi="Arial" w:cs="Arial"/>
        </w:rPr>
        <w:t>теплоотвод</w:t>
      </w:r>
      <w:proofErr w:type="spellEnd"/>
      <w:r>
        <w:rPr>
          <w:rFonts w:ascii="Arial" w:hAnsi="Arial" w:cs="Arial"/>
        </w:rPr>
        <w:t xml:space="preserve"> отложений /накипи/ на стенках теплообменника  /прогорание теплообменника/. Утечки отопительной воды через уплотнение кранов, насоса и соединения трубопровода  необходимо незамедлительно ликвидировать, так как  </w:t>
      </w:r>
      <w:proofErr w:type="gramStart"/>
      <w:r>
        <w:rPr>
          <w:rFonts w:ascii="Arial" w:hAnsi="Arial" w:cs="Arial"/>
        </w:rPr>
        <w:t>частый</w:t>
      </w:r>
      <w:proofErr w:type="gramEnd"/>
      <w:r>
        <w:rPr>
          <w:rFonts w:ascii="Arial" w:hAnsi="Arial" w:cs="Arial"/>
        </w:rPr>
        <w:t xml:space="preserve">  долив свежей водопроводной воды в отоп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тельную сист</w:t>
      </w:r>
      <w:r w:rsidR="00812F98">
        <w:rPr>
          <w:rFonts w:ascii="Arial" w:hAnsi="Arial" w:cs="Arial"/>
        </w:rPr>
        <w:t>ему по вышеуказанной причине не</w:t>
      </w:r>
      <w:r>
        <w:rPr>
          <w:rFonts w:ascii="Arial" w:hAnsi="Arial" w:cs="Arial"/>
        </w:rPr>
        <w:t>желателен!</w:t>
      </w:r>
    </w:p>
    <w:p w:rsidR="00212522" w:rsidRDefault="00212522" w:rsidP="00936C1A">
      <w:pPr>
        <w:pStyle w:val="a3"/>
        <w:ind w:left="-142" w:right="-143"/>
        <w:rPr>
          <w:rFonts w:ascii="Arial" w:hAnsi="Arial" w:cs="Arial"/>
        </w:rPr>
      </w:pPr>
      <w:r>
        <w:rPr>
          <w:rFonts w:ascii="Arial" w:hAnsi="Arial" w:cs="Arial"/>
        </w:rPr>
        <w:t xml:space="preserve">     Воду в системе отопления рекомендуется менять не чаще 1 раза в год.</w:t>
      </w:r>
    </w:p>
    <w:p w:rsidR="00212522" w:rsidRDefault="00212522" w:rsidP="00936C1A">
      <w:pPr>
        <w:ind w:left="-142" w:right="-143"/>
        <w:jc w:val="both"/>
        <w:rPr>
          <w:rFonts w:ascii="Arial" w:hAnsi="Arial" w:cs="Arial"/>
          <w:b/>
          <w:sz w:val="24"/>
          <w:szCs w:val="24"/>
        </w:rPr>
      </w:pPr>
    </w:p>
    <w:p w:rsidR="00212522" w:rsidRDefault="00212522" w:rsidP="00936C1A">
      <w:pPr>
        <w:ind w:left="-142" w:right="-143"/>
        <w:jc w:val="both"/>
        <w:rPr>
          <w:rFonts w:ascii="Arial" w:hAnsi="Arial"/>
          <w:b/>
          <w:sz w:val="24"/>
        </w:rPr>
      </w:pPr>
    </w:p>
    <w:p w:rsidR="00212522" w:rsidRDefault="00936C1A" w:rsidP="00936C1A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               2 </w:t>
      </w:r>
      <w:r w:rsidR="00212522">
        <w:rPr>
          <w:rFonts w:ascii="Arial" w:hAnsi="Arial"/>
          <w:b/>
          <w:sz w:val="24"/>
        </w:rPr>
        <w:t xml:space="preserve"> НАЗНАЧЕНИЕ</w:t>
      </w:r>
    </w:p>
    <w:p w:rsidR="00212522" w:rsidRDefault="00212522" w:rsidP="00936C1A">
      <w:pPr>
        <w:ind w:left="-142" w:right="-143"/>
        <w:jc w:val="both"/>
        <w:rPr>
          <w:rFonts w:ascii="Arial" w:hAnsi="Arial"/>
          <w:b/>
          <w:sz w:val="24"/>
        </w:rPr>
      </w:pPr>
    </w:p>
    <w:p w:rsidR="00212522" w:rsidRDefault="00936C1A" w:rsidP="00936C1A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</w:t>
      </w:r>
      <w:r w:rsidR="00212522">
        <w:rPr>
          <w:rFonts w:ascii="Arial" w:hAnsi="Arial"/>
          <w:b/>
          <w:sz w:val="24"/>
        </w:rPr>
        <w:t>Аппарат предназначен для теплоснабжения жилых помещений и зданий коммунально-бытов</w:t>
      </w:r>
      <w:r w:rsidR="00B86330">
        <w:rPr>
          <w:rFonts w:ascii="Arial" w:hAnsi="Arial"/>
          <w:b/>
          <w:sz w:val="24"/>
        </w:rPr>
        <w:t>ого назначения</w:t>
      </w:r>
      <w:r w:rsidR="002421CF">
        <w:rPr>
          <w:rFonts w:ascii="Arial" w:hAnsi="Arial"/>
          <w:b/>
          <w:sz w:val="24"/>
        </w:rPr>
        <w:t>, оборудованных системами водяного от</w:t>
      </w:r>
      <w:r w:rsidR="002421CF">
        <w:rPr>
          <w:rFonts w:ascii="Arial" w:hAnsi="Arial"/>
          <w:b/>
          <w:sz w:val="24"/>
        </w:rPr>
        <w:t>о</w:t>
      </w:r>
      <w:r w:rsidR="002421CF">
        <w:rPr>
          <w:rFonts w:ascii="Arial" w:hAnsi="Arial"/>
          <w:b/>
          <w:sz w:val="24"/>
        </w:rPr>
        <w:t>пления.</w:t>
      </w:r>
      <w:r w:rsidR="00212522">
        <w:rPr>
          <w:rFonts w:ascii="Arial" w:hAnsi="Arial"/>
          <w:b/>
          <w:sz w:val="24"/>
        </w:rPr>
        <w:t xml:space="preserve"> </w:t>
      </w:r>
    </w:p>
    <w:p w:rsidR="00212522" w:rsidRDefault="00936C1A" w:rsidP="00936C1A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</w:t>
      </w:r>
      <w:r w:rsidR="00212522">
        <w:rPr>
          <w:rFonts w:ascii="Arial" w:hAnsi="Arial"/>
          <w:b/>
          <w:sz w:val="24"/>
        </w:rPr>
        <w:t xml:space="preserve">Аппарат предназначен для постоянной работы на  природном газе </w:t>
      </w:r>
      <w:proofErr w:type="gramStart"/>
      <w:r w:rsidR="00212522">
        <w:rPr>
          <w:rFonts w:ascii="Arial" w:hAnsi="Arial"/>
          <w:b/>
          <w:sz w:val="24"/>
        </w:rPr>
        <w:t>по</w:t>
      </w:r>
      <w:proofErr w:type="gramEnd"/>
      <w:r w:rsidR="00212522">
        <w:rPr>
          <w:rFonts w:ascii="Arial" w:hAnsi="Arial"/>
          <w:b/>
          <w:sz w:val="24"/>
        </w:rPr>
        <w:t xml:space="preserve"> </w:t>
      </w:r>
    </w:p>
    <w:p w:rsidR="00212522" w:rsidRDefault="00212522" w:rsidP="00936C1A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ГОСТ 5542-87.</w:t>
      </w:r>
    </w:p>
    <w:p w:rsidR="00212522" w:rsidRDefault="00936C1A" w:rsidP="00936C1A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</w:t>
      </w:r>
      <w:r w:rsidR="00212522">
        <w:rPr>
          <w:rFonts w:ascii="Arial" w:hAnsi="Arial"/>
          <w:b/>
          <w:sz w:val="24"/>
        </w:rPr>
        <w:t xml:space="preserve">Аппарат изготовлен в климатическом исполнении УХЛ, категории 4,2 по ГОСТ 15150-69. </w:t>
      </w:r>
    </w:p>
    <w:p w:rsidR="00212522" w:rsidRDefault="00212522" w:rsidP="00B834C5">
      <w:pPr>
        <w:ind w:left="-142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Пример записи обозначения аппарата АОГВ – 23,2 -1 при заказе:</w:t>
      </w:r>
    </w:p>
    <w:p w:rsidR="00212522" w:rsidRDefault="00212522" w:rsidP="002421CF">
      <w:pPr>
        <w:ind w:left="-142" w:right="-1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Аппарат АОГВ – 23,2-1 </w:t>
      </w:r>
      <w:r w:rsidR="002421CF">
        <w:rPr>
          <w:rFonts w:ascii="Arial" w:hAnsi="Arial"/>
          <w:b/>
          <w:sz w:val="24"/>
        </w:rPr>
        <w:t xml:space="preserve">   ГОСТ 20219,  ИС – 129.00.00-2, в зависимости от испо</w:t>
      </w:r>
      <w:r w:rsidR="002421CF">
        <w:rPr>
          <w:rFonts w:ascii="Arial" w:hAnsi="Arial"/>
          <w:b/>
          <w:sz w:val="24"/>
        </w:rPr>
        <w:t>л</w:t>
      </w:r>
      <w:r w:rsidR="002421CF">
        <w:rPr>
          <w:rFonts w:ascii="Arial" w:hAnsi="Arial"/>
          <w:b/>
          <w:sz w:val="24"/>
        </w:rPr>
        <w:t>нения аппарата и его присоединительных размеров (смотреть таблицу на рис.2).</w:t>
      </w: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right="-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3</w:t>
      </w:r>
    </w:p>
    <w:p w:rsidR="002338F8" w:rsidRDefault="00212522" w:rsidP="00212522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</w:t>
      </w:r>
    </w:p>
    <w:p w:rsidR="00683760" w:rsidRDefault="00683760" w:rsidP="002338F8">
      <w:pPr>
        <w:ind w:right="-5"/>
        <w:jc w:val="center"/>
        <w:rPr>
          <w:rFonts w:ascii="Arial" w:hAnsi="Arial"/>
          <w:b/>
          <w:sz w:val="24"/>
        </w:rPr>
      </w:pPr>
    </w:p>
    <w:p w:rsidR="00212522" w:rsidRDefault="00212522" w:rsidP="002338F8">
      <w:pPr>
        <w:ind w:right="-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3    ТЕХНИЧЕСКИЕ    ХАРАКТЕРИСТИКИ</w:t>
      </w: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683760" w:rsidRDefault="00212522" w:rsidP="00683760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Технические данные, основные параметры и характеристики приведены в таблице 1.</w:t>
      </w:r>
    </w:p>
    <w:p w:rsidR="00683760" w:rsidRDefault="00683760" w:rsidP="00683760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475BAC" w:rsidP="00683760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Таблица 1 </w:t>
      </w:r>
    </w:p>
    <w:tbl>
      <w:tblPr>
        <w:tblW w:w="9819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ayout w:type="fixed"/>
        <w:tblLook w:val="04A0"/>
      </w:tblPr>
      <w:tblGrid>
        <w:gridCol w:w="4962"/>
        <w:gridCol w:w="1619"/>
        <w:gridCol w:w="9"/>
        <w:gridCol w:w="1610"/>
        <w:gridCol w:w="1619"/>
      </w:tblGrid>
      <w:tr w:rsidR="00212522" w:rsidTr="000A2CD5">
        <w:trPr>
          <w:cantSplit/>
          <w:trHeight w:val="315"/>
        </w:trPr>
        <w:tc>
          <w:tcPr>
            <w:tcW w:w="496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Pr="00484756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484756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Наименование  параметра или размера</w:t>
            </w:r>
          </w:p>
        </w:tc>
        <w:tc>
          <w:tcPr>
            <w:tcW w:w="485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Pr="00484756" w:rsidRDefault="00212522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484756">
              <w:rPr>
                <w:rFonts w:ascii="Arial" w:hAnsi="Arial"/>
                <w:b/>
                <w:sz w:val="22"/>
                <w:szCs w:val="22"/>
                <w:lang w:eastAsia="en-US"/>
              </w:rPr>
              <w:t>Величина</w:t>
            </w:r>
          </w:p>
        </w:tc>
      </w:tr>
      <w:tr w:rsidR="00212522" w:rsidTr="000A2CD5">
        <w:trPr>
          <w:cantSplit/>
          <w:trHeight w:val="225"/>
        </w:trPr>
        <w:tc>
          <w:tcPr>
            <w:tcW w:w="496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12522" w:rsidRPr="00484756" w:rsidRDefault="00212522">
            <w:pPr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6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Pr="00484756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484756">
              <w:rPr>
                <w:rFonts w:ascii="Arial" w:hAnsi="Arial"/>
                <w:b/>
                <w:sz w:val="22"/>
                <w:szCs w:val="22"/>
                <w:lang w:eastAsia="en-US"/>
              </w:rPr>
              <w:t>АОГВ-11,6-1</w:t>
            </w:r>
          </w:p>
        </w:tc>
        <w:tc>
          <w:tcPr>
            <w:tcW w:w="16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Pr="00484756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484756">
              <w:rPr>
                <w:rFonts w:ascii="Arial" w:hAnsi="Arial"/>
                <w:b/>
                <w:sz w:val="22"/>
                <w:szCs w:val="22"/>
                <w:lang w:eastAsia="en-US"/>
              </w:rPr>
              <w:t>АОГВ-17,4-1</w:t>
            </w:r>
          </w:p>
        </w:tc>
        <w:tc>
          <w:tcPr>
            <w:tcW w:w="16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Pr="00484756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484756">
              <w:rPr>
                <w:rFonts w:ascii="Arial" w:hAnsi="Arial"/>
                <w:b/>
                <w:sz w:val="22"/>
                <w:szCs w:val="22"/>
                <w:lang w:eastAsia="en-US"/>
              </w:rPr>
              <w:t>АОГВ-23,2-1</w:t>
            </w:r>
          </w:p>
        </w:tc>
      </w:tr>
      <w:tr w:rsidR="00212522" w:rsidTr="000A2CD5">
        <w:trPr>
          <w:cantSplit/>
          <w:trHeight w:val="225"/>
        </w:trPr>
        <w:tc>
          <w:tcPr>
            <w:tcW w:w="496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B53FFD" w:rsidRDefault="00475BAC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1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Топливо </w:t>
            </w:r>
          </w:p>
        </w:tc>
        <w:tc>
          <w:tcPr>
            <w:tcW w:w="4857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83760" w:rsidRDefault="00683760" w:rsidP="00683760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 w:rsidP="00683760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Природный газ</w:t>
            </w:r>
          </w:p>
          <w:p w:rsidR="00212522" w:rsidRPr="00B53FFD" w:rsidRDefault="00212522" w:rsidP="00683760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</w:tc>
      </w:tr>
      <w:tr w:rsidR="00212522" w:rsidTr="000A2CD5">
        <w:trPr>
          <w:cantSplit/>
          <w:trHeight w:val="225"/>
        </w:trPr>
        <w:tc>
          <w:tcPr>
            <w:tcW w:w="496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B53FFD" w:rsidRDefault="00475BAC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2 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Давление природного газа перед бл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о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ком автоматики, Па (</w:t>
            </w:r>
            <w:proofErr w:type="spellStart"/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мм</w:t>
            </w:r>
            <w:proofErr w:type="gramStart"/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.в</w:t>
            </w:r>
            <w:proofErr w:type="gramEnd"/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од.ст</w:t>
            </w:r>
            <w:proofErr w:type="spellEnd"/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)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- номинальное (рабочее)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- минимальное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- максимальное</w:t>
            </w:r>
          </w:p>
        </w:tc>
        <w:tc>
          <w:tcPr>
            <w:tcW w:w="4857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1274 (130)</w:t>
            </w: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637 (65)</w:t>
            </w: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proofErr w:type="gramStart"/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1764 9180)</w:t>
            </w:r>
            <w:proofErr w:type="gramEnd"/>
          </w:p>
        </w:tc>
      </w:tr>
      <w:tr w:rsidR="00212522" w:rsidTr="000A2CD5">
        <w:trPr>
          <w:cantSplit/>
          <w:trHeight w:val="225"/>
        </w:trPr>
        <w:tc>
          <w:tcPr>
            <w:tcW w:w="496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B53FFD" w:rsidRDefault="00475BAC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3 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Объемное содержание окиси углерода в сухих неразбавленных продуктах сгор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а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ния природного газа, %, не более</w:t>
            </w:r>
          </w:p>
        </w:tc>
        <w:tc>
          <w:tcPr>
            <w:tcW w:w="4857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0,05</w:t>
            </w:r>
          </w:p>
        </w:tc>
      </w:tr>
      <w:tr w:rsidR="00B834C5" w:rsidTr="000A2CD5">
        <w:trPr>
          <w:cantSplit/>
          <w:trHeight w:val="225"/>
        </w:trPr>
        <w:tc>
          <w:tcPr>
            <w:tcW w:w="496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B834C5" w:rsidRPr="00B53FFD" w:rsidRDefault="0099173D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4  Приведенный р</w:t>
            </w:r>
            <w:r w:rsidR="00B834C5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асход газа</w:t>
            </w: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к стандар</w:t>
            </w: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т</w:t>
            </w: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ному</w:t>
            </w:r>
            <w:r w:rsidR="00B834C5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, м</w:t>
            </w:r>
            <w:proofErr w:type="gramStart"/>
            <w:r w:rsidR="00B834C5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.к</w:t>
            </w:r>
            <w:proofErr w:type="gramEnd"/>
            <w:r w:rsidR="00B834C5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уб/ч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834C5" w:rsidRPr="00B53FFD" w:rsidRDefault="00B53FFD" w:rsidP="00B53FFD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1,17</w:t>
            </w:r>
          </w:p>
        </w:tc>
        <w:tc>
          <w:tcPr>
            <w:tcW w:w="161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834C5" w:rsidRPr="00B53FFD" w:rsidRDefault="00B53FFD" w:rsidP="00B53FFD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1,76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834C5" w:rsidRPr="00B53FFD" w:rsidRDefault="00B53FFD" w:rsidP="00B53FFD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2,34</w:t>
            </w:r>
          </w:p>
        </w:tc>
      </w:tr>
      <w:tr w:rsidR="00212522" w:rsidTr="000A2CD5">
        <w:trPr>
          <w:cantSplit/>
          <w:trHeight w:val="225"/>
        </w:trPr>
        <w:tc>
          <w:tcPr>
            <w:tcW w:w="496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B53FFD" w:rsidRDefault="00B53FFD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5</w:t>
            </w:r>
            <w:r w:rsidR="00475BAC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Коэффициент полезного действия а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п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парата, %, не менее</w:t>
            </w:r>
          </w:p>
        </w:tc>
        <w:tc>
          <w:tcPr>
            <w:tcW w:w="4857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B53FFD" w:rsidRDefault="00B53FFD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90</w:t>
            </w:r>
          </w:p>
        </w:tc>
      </w:tr>
      <w:tr w:rsidR="00212522" w:rsidTr="000A2CD5">
        <w:trPr>
          <w:cantSplit/>
          <w:trHeight w:val="225"/>
        </w:trPr>
        <w:tc>
          <w:tcPr>
            <w:tcW w:w="496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B53FFD" w:rsidRDefault="00B53FFD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6</w:t>
            </w:r>
            <w:r w:rsidR="00475BAC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Теплоноситель </w:t>
            </w:r>
          </w:p>
        </w:tc>
        <w:tc>
          <w:tcPr>
            <w:tcW w:w="4857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Вода ГОСТ </w:t>
            </w:r>
            <w:proofErr w:type="gramStart"/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Р</w:t>
            </w:r>
            <w:proofErr w:type="gramEnd"/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51232-98 и                          </w:t>
            </w:r>
            <w:proofErr w:type="spellStart"/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СанПиН</w:t>
            </w:r>
            <w:proofErr w:type="spellEnd"/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2.1.4.1074-01</w:t>
            </w:r>
          </w:p>
        </w:tc>
      </w:tr>
      <w:tr w:rsidR="00212522" w:rsidTr="000A2CD5">
        <w:trPr>
          <w:cantSplit/>
          <w:trHeight w:val="225"/>
        </w:trPr>
        <w:tc>
          <w:tcPr>
            <w:tcW w:w="496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B53FFD" w:rsidRDefault="00B53FFD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7</w:t>
            </w:r>
            <w:r w:rsidR="00475BAC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Параметры теплоносителя,  не более</w:t>
            </w:r>
          </w:p>
          <w:p w:rsidR="00B86330" w:rsidRPr="00B53FFD" w:rsidRDefault="00B86330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- 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давление</w:t>
            </w: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воды в системе </w:t>
            </w:r>
          </w:p>
          <w:p w:rsidR="00212522" w:rsidRPr="00B53FFD" w:rsidRDefault="00B86330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отопления, к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Па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- максимальная температура, </w:t>
            </w: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sym w:font="Symbol" w:char="00B0"/>
            </w:r>
            <w:proofErr w:type="gramStart"/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С</w:t>
            </w:r>
            <w:proofErr w:type="gramEnd"/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- карбонатная жесткость, </w:t>
            </w:r>
            <w:proofErr w:type="spellStart"/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мг\экв</w:t>
            </w:r>
            <w:proofErr w:type="spellEnd"/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/кг, не б</w:t>
            </w: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о</w:t>
            </w: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лее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- содержание взвешенных веществ</w:t>
            </w:r>
          </w:p>
        </w:tc>
        <w:tc>
          <w:tcPr>
            <w:tcW w:w="4857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B86330" w:rsidRPr="00B53FFD" w:rsidRDefault="00B86330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B86330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100</w:t>
            </w: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90 </w:t>
            </w:r>
            <w:r w:rsidRPr="00B53FFD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±</w:t>
            </w: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5</w:t>
            </w: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0,7</w:t>
            </w: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212522" w:rsidTr="000A2CD5">
        <w:trPr>
          <w:cantSplit/>
          <w:trHeight w:val="225"/>
        </w:trPr>
        <w:tc>
          <w:tcPr>
            <w:tcW w:w="496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B53FFD" w:rsidRDefault="00B53FFD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8</w:t>
            </w:r>
            <w:r w:rsidR="00475BAC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Номинальная тепловая мощность авт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о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матического горелочного устройства, кВт (</w:t>
            </w:r>
            <w:proofErr w:type="gramStart"/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ккал</w:t>
            </w:r>
            <w:proofErr w:type="gramEnd"/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/ч) </w:t>
            </w:r>
            <w:r w:rsidR="00212522" w:rsidRPr="00B53FFD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±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10%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11,6 (10000)</w:t>
            </w:r>
          </w:p>
        </w:tc>
        <w:tc>
          <w:tcPr>
            <w:tcW w:w="161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17,4 (15000)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23,2 (20000)</w:t>
            </w:r>
          </w:p>
        </w:tc>
      </w:tr>
      <w:tr w:rsidR="00212522" w:rsidTr="000A2CD5">
        <w:trPr>
          <w:cantSplit/>
          <w:trHeight w:val="225"/>
        </w:trPr>
        <w:tc>
          <w:tcPr>
            <w:tcW w:w="496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B53FFD" w:rsidRDefault="00B53FFD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9</w:t>
            </w:r>
            <w:r w:rsidR="00475BAC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Размер штуцера для подвода газа.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Условный проход </w:t>
            </w:r>
            <w:proofErr w:type="spellStart"/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Ду</w:t>
            </w:r>
            <w:proofErr w:type="spellEnd"/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, мм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Резьба по ГОСТ 6357-81, дюйм</w:t>
            </w:r>
          </w:p>
        </w:tc>
        <w:tc>
          <w:tcPr>
            <w:tcW w:w="162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15</w:t>
            </w: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val="en-US"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val="en-US" w:eastAsia="en-US"/>
              </w:rPr>
              <w:t>G ½ - B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val="en-US"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val="en-US"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val="en-US" w:eastAsia="en-US"/>
              </w:rPr>
              <w:t>20</w:t>
            </w: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val="en-US"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val="en-US" w:eastAsia="en-US"/>
              </w:rPr>
              <w:t xml:space="preserve">G ¾ - B 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val="en-US"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val="en-US"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val="en-US" w:eastAsia="en-US"/>
              </w:rPr>
              <w:t>20</w:t>
            </w: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val="en-US"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val="en-US" w:eastAsia="en-US"/>
              </w:rPr>
              <w:t xml:space="preserve">G ¾ - B </w:t>
            </w:r>
          </w:p>
        </w:tc>
      </w:tr>
      <w:tr w:rsidR="00212522" w:rsidTr="000A2CD5">
        <w:trPr>
          <w:cantSplit/>
          <w:trHeight w:val="225"/>
        </w:trPr>
        <w:tc>
          <w:tcPr>
            <w:tcW w:w="496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12522" w:rsidRPr="00B53FFD" w:rsidRDefault="00B53FFD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10</w:t>
            </w:r>
            <w:r w:rsidR="00475BAC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Параметры автоматики безопасно</w:t>
            </w: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сти: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Подача газа к основной горелке только при наличии пламени на запальной горе</w:t>
            </w: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л</w:t>
            </w: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ке за время, сек, не более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Время отключения подачи газа на </w:t>
            </w:r>
            <w:proofErr w:type="gramStart"/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запал</w:t>
            </w: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ь</w:t>
            </w: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ную</w:t>
            </w:r>
            <w:proofErr w:type="gramEnd"/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и основные горелки, сек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- при прекращении подачи газа или отсу</w:t>
            </w: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т</w:t>
            </w: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ствии пламени на запальной горелке, не более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- при отсутствии тяги в дымоходе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  не более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  не менее</w:t>
            </w:r>
          </w:p>
        </w:tc>
        <w:tc>
          <w:tcPr>
            <w:tcW w:w="4857" w:type="dxa"/>
            <w:gridSpan w:val="4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60</w:t>
            </w: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60</w:t>
            </w:r>
          </w:p>
          <w:p w:rsidR="00683760" w:rsidRDefault="00683760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60</w:t>
            </w: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10</w:t>
            </w:r>
          </w:p>
        </w:tc>
      </w:tr>
    </w:tbl>
    <w:p w:rsidR="00B53FFD" w:rsidRDefault="00B53FFD" w:rsidP="00212522">
      <w:pPr>
        <w:jc w:val="right"/>
        <w:rPr>
          <w:rFonts w:ascii="Arial" w:hAnsi="Arial" w:cs="Arial"/>
          <w:b/>
        </w:rPr>
      </w:pPr>
    </w:p>
    <w:p w:rsidR="00B53FFD" w:rsidRDefault="00B53FFD" w:rsidP="00212522">
      <w:pPr>
        <w:jc w:val="right"/>
        <w:rPr>
          <w:rFonts w:ascii="Arial" w:hAnsi="Arial" w:cs="Arial"/>
          <w:b/>
        </w:rPr>
      </w:pPr>
    </w:p>
    <w:p w:rsidR="00212522" w:rsidRDefault="00212522" w:rsidP="00212522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</w:p>
    <w:p w:rsidR="00B53FFD" w:rsidRDefault="00B53FFD" w:rsidP="00212522"/>
    <w:p w:rsidR="00212522" w:rsidRDefault="000A2CD5">
      <w:r>
        <w:rPr>
          <w:rFonts w:ascii="Arial" w:hAnsi="Arial" w:cs="Arial"/>
        </w:rPr>
        <w:lastRenderedPageBreak/>
        <w:t xml:space="preserve">Продолжение таблицы </w:t>
      </w:r>
    </w:p>
    <w:tbl>
      <w:tblPr>
        <w:tblW w:w="9819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ayout w:type="fixed"/>
        <w:tblLook w:val="04A0"/>
      </w:tblPr>
      <w:tblGrid>
        <w:gridCol w:w="4962"/>
        <w:gridCol w:w="1628"/>
        <w:gridCol w:w="1610"/>
        <w:gridCol w:w="1619"/>
      </w:tblGrid>
      <w:tr w:rsidR="00212522" w:rsidTr="000A2CD5">
        <w:trPr>
          <w:cantSplit/>
          <w:trHeight w:val="225"/>
        </w:trPr>
        <w:tc>
          <w:tcPr>
            <w:tcW w:w="496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683760" w:rsidRDefault="00631F27" w:rsidP="00475BAC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11</w:t>
            </w:r>
            <w:r w:rsid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475BAC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Разрежение в дымоходе за аппаратом, Па (</w:t>
            </w:r>
            <w:proofErr w:type="spellStart"/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мм</w:t>
            </w:r>
            <w:proofErr w:type="gramStart"/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.в</w:t>
            </w:r>
            <w:proofErr w:type="gramEnd"/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од.ст</w:t>
            </w:r>
            <w:proofErr w:type="spellEnd"/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4857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от 2,94 до 29,4</w:t>
            </w: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(от 0,3 до 3,0) </w:t>
            </w:r>
          </w:p>
        </w:tc>
      </w:tr>
      <w:tr w:rsidR="00212522" w:rsidTr="000A2CD5">
        <w:trPr>
          <w:cantSplit/>
          <w:trHeight w:val="225"/>
        </w:trPr>
        <w:tc>
          <w:tcPr>
            <w:tcW w:w="496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683760" w:rsidRDefault="00631F27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12</w:t>
            </w:r>
            <w:r w:rsidR="00475BAC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Условный проход водяных присоед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и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нительных  патрубков </w:t>
            </w:r>
            <w:proofErr w:type="spellStart"/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Ду</w:t>
            </w:r>
            <w:proofErr w:type="spellEnd"/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, мм</w:t>
            </w:r>
          </w:p>
          <w:p w:rsidR="00212522" w:rsidRPr="00683760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Резьба по ГОСТ 6357-81, дюйм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40</w:t>
            </w: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val="en-US" w:eastAsia="en-US"/>
              </w:rPr>
              <w:t>G</w:t>
            </w: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1 ½ - В 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50</w:t>
            </w: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val="en-US" w:eastAsia="en-US"/>
              </w:rPr>
              <w:t>G</w:t>
            </w: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2 - В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50</w:t>
            </w: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val="en-US" w:eastAsia="en-US"/>
              </w:rPr>
              <w:t>G</w:t>
            </w: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2 - В</w:t>
            </w:r>
          </w:p>
        </w:tc>
      </w:tr>
      <w:tr w:rsidR="00212522" w:rsidTr="000A2CD5">
        <w:trPr>
          <w:cantSplit/>
          <w:trHeight w:val="225"/>
        </w:trPr>
        <w:tc>
          <w:tcPr>
            <w:tcW w:w="496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683760" w:rsidRDefault="00631F27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13</w:t>
            </w:r>
            <w:r w:rsidR="00475BAC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Масса аппарата, </w:t>
            </w:r>
            <w:proofErr w:type="gramStart"/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кг</w:t>
            </w:r>
            <w:proofErr w:type="gramEnd"/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, не более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12522" w:rsidRPr="00683760" w:rsidRDefault="00936C1A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4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12522" w:rsidRPr="00683760" w:rsidRDefault="00936C1A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5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12522" w:rsidRPr="00683760" w:rsidRDefault="00936C1A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5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5</w:t>
            </w:r>
          </w:p>
        </w:tc>
      </w:tr>
      <w:tr w:rsidR="00212522" w:rsidTr="000A2CD5">
        <w:trPr>
          <w:cantSplit/>
          <w:trHeight w:val="225"/>
        </w:trPr>
        <w:tc>
          <w:tcPr>
            <w:tcW w:w="496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683760" w:rsidRDefault="00631F27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14</w:t>
            </w:r>
            <w:r w:rsidR="00475BAC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О</w:t>
            </w:r>
            <w:r w:rsidR="000A2CD5">
              <w:rPr>
                <w:rFonts w:ascii="Arial" w:hAnsi="Arial"/>
                <w:b/>
                <w:sz w:val="22"/>
                <w:szCs w:val="22"/>
                <w:lang w:eastAsia="en-US"/>
              </w:rPr>
              <w:t>риентировочная максимальная о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та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п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ливаемая площадь</w:t>
            </w:r>
            <w:r w:rsidR="000A2CD5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(в зависимости от </w:t>
            </w:r>
            <w:proofErr w:type="spellStart"/>
            <w:r w:rsidR="000A2CD5">
              <w:rPr>
                <w:rFonts w:ascii="Arial" w:hAnsi="Arial"/>
                <w:b/>
                <w:sz w:val="22"/>
                <w:szCs w:val="22"/>
                <w:lang w:eastAsia="en-US"/>
              </w:rPr>
              <w:t>те</w:t>
            </w:r>
            <w:r w:rsidR="000A2CD5">
              <w:rPr>
                <w:rFonts w:ascii="Arial" w:hAnsi="Arial"/>
                <w:b/>
                <w:sz w:val="22"/>
                <w:szCs w:val="22"/>
                <w:lang w:eastAsia="en-US"/>
              </w:rPr>
              <w:t>п</w:t>
            </w:r>
            <w:r w:rsidR="000A2CD5">
              <w:rPr>
                <w:rFonts w:ascii="Arial" w:hAnsi="Arial"/>
                <w:b/>
                <w:sz w:val="22"/>
                <w:szCs w:val="22"/>
                <w:lang w:eastAsia="en-US"/>
              </w:rPr>
              <w:t>лопотерь</w:t>
            </w:r>
            <w:proofErr w:type="spellEnd"/>
            <w:r w:rsidR="000A2CD5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помещения и климатических у</w:t>
            </w:r>
            <w:r w:rsidR="000A2CD5">
              <w:rPr>
                <w:rFonts w:ascii="Arial" w:hAnsi="Arial"/>
                <w:b/>
                <w:sz w:val="22"/>
                <w:szCs w:val="22"/>
                <w:lang w:eastAsia="en-US"/>
              </w:rPr>
              <w:t>с</w:t>
            </w:r>
            <w:r w:rsidR="000A2CD5">
              <w:rPr>
                <w:rFonts w:ascii="Arial" w:hAnsi="Arial"/>
                <w:b/>
                <w:sz w:val="22"/>
                <w:szCs w:val="22"/>
                <w:lang w:eastAsia="en-US"/>
              </w:rPr>
              <w:t>ловий местности)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, кв.м., не более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683760" w:rsidRDefault="00683760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80 </w:t>
            </w: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>÷</w:t>
            </w: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100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683760" w:rsidRDefault="00683760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120 </w:t>
            </w: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÷ </w:t>
            </w: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683760" w:rsidRDefault="00683760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180 </w:t>
            </w: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÷ </w:t>
            </w: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220</w:t>
            </w:r>
          </w:p>
        </w:tc>
      </w:tr>
      <w:tr w:rsidR="00212522" w:rsidTr="000A2CD5">
        <w:trPr>
          <w:cantSplit/>
          <w:trHeight w:val="225"/>
        </w:trPr>
        <w:tc>
          <w:tcPr>
            <w:tcW w:w="496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683760" w:rsidRDefault="00631F27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15</w:t>
            </w:r>
            <w:r w:rsidR="00475BAC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Ёмкость бака-теплообменника,  </w:t>
            </w:r>
            <w:proofErr w:type="gramStart"/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л</w:t>
            </w:r>
            <w:proofErr w:type="gramEnd"/>
          </w:p>
        </w:tc>
        <w:tc>
          <w:tcPr>
            <w:tcW w:w="16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12522" w:rsidRPr="00683760" w:rsidRDefault="00936C1A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39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,</w:t>
            </w: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12522" w:rsidRPr="00683760" w:rsidRDefault="00936C1A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37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,</w:t>
            </w: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3</w:t>
            </w:r>
            <w:r w:rsidR="00936C1A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5</w:t>
            </w:r>
          </w:p>
        </w:tc>
      </w:tr>
      <w:tr w:rsidR="00212522" w:rsidTr="000A2CD5">
        <w:trPr>
          <w:cantSplit/>
          <w:trHeight w:val="225"/>
        </w:trPr>
        <w:tc>
          <w:tcPr>
            <w:tcW w:w="496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12522" w:rsidRPr="00683760" w:rsidRDefault="00631F27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16</w:t>
            </w:r>
            <w:r w:rsidR="00475BAC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Максимальная температура отходящих в дымоход продуктов сгорания ( при да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в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лении газа 180 </w:t>
            </w:r>
            <w:proofErr w:type="spellStart"/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мм</w:t>
            </w:r>
            <w:proofErr w:type="gramStart"/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.в</w:t>
            </w:r>
            <w:proofErr w:type="gramEnd"/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од.ст</w:t>
            </w:r>
            <w:proofErr w:type="spellEnd"/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.), 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sym w:font="Symbol" w:char="00B0"/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С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140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190</w:t>
            </w: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210</w:t>
            </w:r>
          </w:p>
        </w:tc>
      </w:tr>
    </w:tbl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 </w:t>
      </w:r>
    </w:p>
    <w:p w:rsidR="00212522" w:rsidRDefault="00212522" w:rsidP="00212522">
      <w:pPr>
        <w:ind w:left="-284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4  КОМПЛЕКТНОСТЬ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376"/>
        <w:gridCol w:w="3119"/>
        <w:gridCol w:w="1701"/>
        <w:gridCol w:w="2130"/>
      </w:tblGrid>
      <w:tr w:rsidR="00212522" w:rsidTr="00212522">
        <w:tc>
          <w:tcPr>
            <w:tcW w:w="237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522" w:rsidRDefault="00212522">
            <w:pPr>
              <w:spacing w:line="276" w:lineRule="auto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Наименование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522" w:rsidRDefault="00212522">
            <w:pPr>
              <w:spacing w:line="276" w:lineRule="auto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Шифр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522" w:rsidRDefault="00212522" w:rsidP="00683760">
            <w:pPr>
              <w:spacing w:line="276" w:lineRule="auto"/>
              <w:ind w:right="34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Количество</w:t>
            </w:r>
          </w:p>
        </w:tc>
        <w:tc>
          <w:tcPr>
            <w:tcW w:w="213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Примечание</w:t>
            </w:r>
          </w:p>
        </w:tc>
      </w:tr>
      <w:tr w:rsidR="00212522" w:rsidTr="00212522">
        <w:tc>
          <w:tcPr>
            <w:tcW w:w="23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522" w:rsidRDefault="00475BAC" w:rsidP="00475BAC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1 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 xml:space="preserve"> Аппарат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522" w:rsidRDefault="00936C1A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АО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>ГВ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522" w:rsidRDefault="00212522" w:rsidP="00683760">
            <w:pPr>
              <w:spacing w:line="276" w:lineRule="auto"/>
              <w:ind w:right="34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1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</w:tr>
      <w:tr w:rsidR="00212522" w:rsidTr="00212522">
        <w:tc>
          <w:tcPr>
            <w:tcW w:w="237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212522" w:rsidRDefault="00475BAC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2 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 xml:space="preserve"> Паспорт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212522" w:rsidRDefault="00936C1A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ИС – 129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>. 00. 00  РЭ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212522" w:rsidRDefault="00212522" w:rsidP="00683760">
            <w:pPr>
              <w:spacing w:line="276" w:lineRule="auto"/>
              <w:ind w:right="34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1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</w:tr>
    </w:tbl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Default="00475BAC" w:rsidP="00936C1A">
      <w:pPr>
        <w:ind w:left="-142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4А </w:t>
      </w:r>
      <w:r w:rsidR="00212522">
        <w:rPr>
          <w:rFonts w:ascii="Arial" w:hAnsi="Arial"/>
          <w:b/>
          <w:sz w:val="24"/>
        </w:rPr>
        <w:t xml:space="preserve">  Пе</w:t>
      </w:r>
      <w:r w:rsidR="00A42147">
        <w:rPr>
          <w:rFonts w:ascii="Arial" w:hAnsi="Arial"/>
          <w:b/>
          <w:sz w:val="24"/>
        </w:rPr>
        <w:t>речень устанавливаемых  на аппарат</w:t>
      </w:r>
      <w:r w:rsidR="00212522">
        <w:rPr>
          <w:rFonts w:ascii="Arial" w:hAnsi="Arial"/>
          <w:b/>
          <w:sz w:val="24"/>
        </w:rPr>
        <w:t xml:space="preserve">  устройств  управления</w:t>
      </w:r>
    </w:p>
    <w:p w:rsidR="00212522" w:rsidRDefault="00475BAC" w:rsidP="00936C1A">
      <w:pPr>
        <w:ind w:left="-142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и автоматической защиты</w:t>
      </w:r>
    </w:p>
    <w:p w:rsidR="00212522" w:rsidRDefault="00212522" w:rsidP="00936C1A">
      <w:pPr>
        <w:ind w:left="-142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(вариант </w:t>
      </w:r>
      <w:r>
        <w:rPr>
          <w:rFonts w:ascii="Arial" w:hAnsi="Arial"/>
          <w:b/>
          <w:sz w:val="24"/>
          <w:lang w:val="en-US"/>
        </w:rPr>
        <w:t>I</w:t>
      </w:r>
      <w:r>
        <w:rPr>
          <w:rFonts w:ascii="Arial" w:hAnsi="Arial"/>
          <w:b/>
          <w:sz w:val="24"/>
        </w:rPr>
        <w:t xml:space="preserve"> к рис. 7, горелка </w:t>
      </w:r>
      <w:proofErr w:type="gramStart"/>
      <w:r>
        <w:rPr>
          <w:rFonts w:ascii="Arial" w:hAnsi="Arial"/>
          <w:b/>
          <w:sz w:val="24"/>
        </w:rPr>
        <w:t>Р</w:t>
      </w:r>
      <w:proofErr w:type="spellStart"/>
      <w:proofErr w:type="gramEnd"/>
      <w:r>
        <w:rPr>
          <w:rFonts w:ascii="Arial" w:hAnsi="Arial"/>
          <w:b/>
          <w:sz w:val="24"/>
          <w:lang w:val="en-US"/>
        </w:rPr>
        <w:t>olidoro</w:t>
      </w:r>
      <w:proofErr w:type="spellEnd"/>
      <w:r>
        <w:rPr>
          <w:rFonts w:ascii="Arial" w:hAnsi="Arial"/>
          <w:b/>
          <w:sz w:val="24"/>
        </w:rPr>
        <w:t>)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tbl>
      <w:tblPr>
        <w:tblW w:w="10998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154"/>
        <w:gridCol w:w="3118"/>
        <w:gridCol w:w="2154"/>
        <w:gridCol w:w="1587"/>
        <w:gridCol w:w="721"/>
        <w:gridCol w:w="1264"/>
      </w:tblGrid>
      <w:tr w:rsidR="002421CF" w:rsidTr="00D26003">
        <w:tc>
          <w:tcPr>
            <w:tcW w:w="21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Обозначение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документа </w:t>
            </w:r>
            <w:proofErr w:type="gramStart"/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на</w:t>
            </w:r>
            <w:proofErr w:type="gramEnd"/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поставку</w:t>
            </w:r>
          </w:p>
        </w:tc>
        <w:tc>
          <w:tcPr>
            <w:tcW w:w="21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421CF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Обозначение                      аппарата</w:t>
            </w:r>
          </w:p>
        </w:tc>
        <w:tc>
          <w:tcPr>
            <w:tcW w:w="15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Поставщик</w:t>
            </w:r>
          </w:p>
        </w:tc>
        <w:tc>
          <w:tcPr>
            <w:tcW w:w="7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К-во</w:t>
            </w:r>
            <w:proofErr w:type="spellEnd"/>
            <w:proofErr w:type="gramEnd"/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на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ап-т</w:t>
            </w:r>
            <w:proofErr w:type="spellEnd"/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,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Приме-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няемость</w:t>
            </w:r>
            <w:proofErr w:type="spellEnd"/>
          </w:p>
        </w:tc>
      </w:tr>
      <w:tr w:rsidR="002421CF" w:rsidTr="00D26003">
        <w:tc>
          <w:tcPr>
            <w:tcW w:w="215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421CF" w:rsidRDefault="00475BA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1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Блок автомат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>и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>ки</w:t>
            </w:r>
          </w:p>
          <w:p w:rsidR="002421CF" w:rsidRDefault="002421CF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31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САБК-Т 02.00.000 – 50  (20 Т</w:t>
            </w:r>
            <w:proofErr w:type="gramStart"/>
            <w:r>
              <w:rPr>
                <w:rFonts w:ascii="Arial" w:hAnsi="Arial"/>
                <w:b/>
                <w:lang w:eastAsia="en-US"/>
              </w:rPr>
              <w:t>4</w:t>
            </w:r>
            <w:proofErr w:type="gramEnd"/>
            <w:r>
              <w:rPr>
                <w:rFonts w:ascii="Arial" w:hAnsi="Arial"/>
                <w:b/>
                <w:lang w:eastAsia="en-US"/>
              </w:rPr>
              <w:t>) САБК-Т 02.00.000 – 52  (20 Т5)</w:t>
            </w:r>
          </w:p>
          <w:p w:rsidR="002421CF" w:rsidRDefault="002421CF">
            <w:pPr>
              <w:spacing w:line="276" w:lineRule="auto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САБК-Т 02.00.000 – 53  (20 Т</w:t>
            </w:r>
            <w:proofErr w:type="gramStart"/>
            <w:r>
              <w:rPr>
                <w:rFonts w:ascii="Arial" w:hAnsi="Arial"/>
                <w:b/>
                <w:lang w:eastAsia="en-US"/>
              </w:rPr>
              <w:t>6</w:t>
            </w:r>
            <w:proofErr w:type="gramEnd"/>
            <w:r>
              <w:rPr>
                <w:rFonts w:ascii="Arial" w:hAnsi="Arial"/>
                <w:b/>
                <w:lang w:eastAsia="en-US"/>
              </w:rPr>
              <w:t xml:space="preserve">) </w:t>
            </w:r>
          </w:p>
        </w:tc>
        <w:tc>
          <w:tcPr>
            <w:tcW w:w="21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ООО «</w:t>
            </w:r>
            <w:proofErr w:type="spellStart"/>
            <w:r>
              <w:rPr>
                <w:rFonts w:ascii="Arial" w:hAnsi="Arial"/>
                <w:b/>
                <w:lang w:eastAsia="en-US"/>
              </w:rPr>
              <w:t>Се</w:t>
            </w:r>
            <w:r>
              <w:rPr>
                <w:rFonts w:ascii="Arial" w:hAnsi="Arial"/>
                <w:b/>
                <w:lang w:eastAsia="en-US"/>
              </w:rPr>
              <w:t>р</w:t>
            </w:r>
            <w:r>
              <w:rPr>
                <w:rFonts w:ascii="Arial" w:hAnsi="Arial"/>
                <w:b/>
                <w:lang w:eastAsia="en-US"/>
              </w:rPr>
              <w:t>висГаз</w:t>
            </w:r>
            <w:proofErr w:type="spellEnd"/>
            <w:r>
              <w:rPr>
                <w:rFonts w:ascii="Arial" w:hAnsi="Arial"/>
                <w:b/>
                <w:lang w:eastAsia="en-US"/>
              </w:rPr>
              <w:t>»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г. Ульяновск</w:t>
            </w:r>
          </w:p>
        </w:tc>
        <w:tc>
          <w:tcPr>
            <w:tcW w:w="72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АОГВ-11,6</w:t>
            </w:r>
          </w:p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АОГВ-17,4</w:t>
            </w:r>
          </w:p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АОГВ-23,2</w:t>
            </w:r>
          </w:p>
        </w:tc>
      </w:tr>
      <w:tr w:rsidR="002421CF" w:rsidTr="00D26003">
        <w:tc>
          <w:tcPr>
            <w:tcW w:w="21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475BA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val="en-US"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2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</w:t>
            </w:r>
            <w:proofErr w:type="spellStart"/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>Пилотная</w:t>
            </w:r>
            <w:proofErr w:type="spellEnd"/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г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>о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>релка «</w:t>
            </w:r>
            <w:proofErr w:type="spellStart"/>
            <w:r w:rsidR="002421CF"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Polidoro</w:t>
            </w:r>
            <w:proofErr w:type="spellEnd"/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» 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440. 0327. 14</w:t>
            </w:r>
          </w:p>
        </w:tc>
        <w:tc>
          <w:tcPr>
            <w:tcW w:w="2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 xml:space="preserve">Фирма </w:t>
            </w:r>
            <w:proofErr w:type="spellStart"/>
            <w:r>
              <w:rPr>
                <w:rFonts w:ascii="Arial" w:hAnsi="Arial"/>
                <w:b/>
                <w:lang w:val="en-US" w:eastAsia="en-US"/>
              </w:rPr>
              <w:t>Pol</w:t>
            </w:r>
            <w:r>
              <w:rPr>
                <w:rFonts w:ascii="Arial" w:hAnsi="Arial"/>
                <w:b/>
                <w:lang w:val="en-US" w:eastAsia="en-US"/>
              </w:rPr>
              <w:t>i</w:t>
            </w:r>
            <w:r>
              <w:rPr>
                <w:rFonts w:ascii="Arial" w:hAnsi="Arial"/>
                <w:b/>
                <w:lang w:val="en-US" w:eastAsia="en-US"/>
              </w:rPr>
              <w:t>doro</w:t>
            </w:r>
            <w:proofErr w:type="spellEnd"/>
            <w:r>
              <w:rPr>
                <w:rFonts w:ascii="Arial" w:hAnsi="Arial"/>
                <w:b/>
                <w:lang w:eastAsia="en-US"/>
              </w:rPr>
              <w:t>, Италия</w:t>
            </w:r>
          </w:p>
          <w:p w:rsidR="002421CF" w:rsidRDefault="002421CF">
            <w:pPr>
              <w:spacing w:line="276" w:lineRule="auto"/>
              <w:ind w:left="-114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2421CF" w:rsidTr="00D26003">
        <w:trPr>
          <w:trHeight w:val="240"/>
        </w:trPr>
        <w:tc>
          <w:tcPr>
            <w:tcW w:w="2154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475BA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3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Горелка о</w:t>
            </w:r>
            <w:proofErr w:type="gramStart"/>
            <w:r w:rsidR="00B06F73"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c</w:t>
            </w:r>
            <w:proofErr w:type="spellStart"/>
            <w:proofErr w:type="gramEnd"/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>новная</w:t>
            </w:r>
            <w:proofErr w:type="spellEnd"/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</w:t>
            </w:r>
            <w:r w:rsidR="00B06F73">
              <w:rPr>
                <w:rFonts w:ascii="Arial" w:hAnsi="Arial"/>
                <w:b/>
                <w:sz w:val="21"/>
                <w:szCs w:val="21"/>
                <w:lang w:val="en-US" w:eastAsia="en-US"/>
              </w:rPr>
              <w:t xml:space="preserve">                   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>«</w:t>
            </w:r>
            <w:proofErr w:type="spellStart"/>
            <w:r w:rsidR="002421CF"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Polidoro</w:t>
            </w:r>
            <w:proofErr w:type="spellEnd"/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>»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P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eastAsia="en-US"/>
              </w:rPr>
              <w:t xml:space="preserve">606. 1396. 14 </w:t>
            </w:r>
            <w:r>
              <w:rPr>
                <w:rFonts w:ascii="Arial" w:hAnsi="Arial"/>
                <w:b/>
                <w:lang w:val="en-US" w:eastAsia="en-US"/>
              </w:rPr>
              <w:t>(5NP)</w:t>
            </w:r>
          </w:p>
        </w:tc>
        <w:tc>
          <w:tcPr>
            <w:tcW w:w="2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1CF" w:rsidRPr="00B06F73" w:rsidRDefault="00D26003">
            <w:pPr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ИС–</w:t>
            </w:r>
            <w:r w:rsidR="00B06F73">
              <w:rPr>
                <w:rFonts w:ascii="Arial" w:hAnsi="Arial"/>
                <w:b/>
                <w:lang w:eastAsia="en-US"/>
              </w:rPr>
              <w:t>129.00.00</w:t>
            </w:r>
            <w:r>
              <w:rPr>
                <w:rFonts w:ascii="Arial" w:hAnsi="Arial"/>
                <w:b/>
                <w:lang w:eastAsia="en-US"/>
              </w:rPr>
              <w:t>; -Б</w:t>
            </w:r>
          </w:p>
        </w:tc>
        <w:tc>
          <w:tcPr>
            <w:tcW w:w="15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21CF" w:rsidRDefault="002421CF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АОГВ-11,6</w:t>
            </w:r>
          </w:p>
        </w:tc>
      </w:tr>
      <w:tr w:rsidR="002421CF" w:rsidTr="00D26003">
        <w:trPr>
          <w:trHeight w:val="240"/>
        </w:trPr>
        <w:tc>
          <w:tcPr>
            <w:tcW w:w="215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21CF" w:rsidRDefault="002421CF">
            <w:pPr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P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eastAsia="en-US"/>
              </w:rPr>
              <w:t>606. 1455. 12</w:t>
            </w:r>
            <w:r>
              <w:rPr>
                <w:rFonts w:ascii="Arial" w:hAnsi="Arial"/>
                <w:b/>
                <w:lang w:val="en-US" w:eastAsia="en-US"/>
              </w:rPr>
              <w:t xml:space="preserve"> (10NP)</w:t>
            </w:r>
          </w:p>
        </w:tc>
        <w:tc>
          <w:tcPr>
            <w:tcW w:w="2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1CF" w:rsidRDefault="00D26003">
            <w:pPr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ИС–129.00.00-</w:t>
            </w:r>
            <w:r w:rsidR="00B06F73">
              <w:rPr>
                <w:rFonts w:ascii="Arial" w:hAnsi="Arial"/>
                <w:b/>
                <w:lang w:eastAsia="en-US"/>
              </w:rPr>
              <w:t>1</w:t>
            </w:r>
            <w:r>
              <w:rPr>
                <w:rFonts w:ascii="Arial" w:hAnsi="Arial"/>
                <w:b/>
                <w:lang w:eastAsia="en-US"/>
              </w:rPr>
              <w:t>; -1Б</w:t>
            </w:r>
          </w:p>
          <w:p w:rsidR="00B06F73" w:rsidRDefault="00D26003">
            <w:pPr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ИС–129.00.00-</w:t>
            </w:r>
            <w:r w:rsidR="00B06F73">
              <w:rPr>
                <w:rFonts w:ascii="Arial" w:hAnsi="Arial"/>
                <w:b/>
                <w:lang w:eastAsia="en-US"/>
              </w:rPr>
              <w:t>2</w:t>
            </w:r>
            <w:r>
              <w:rPr>
                <w:rFonts w:ascii="Arial" w:hAnsi="Arial"/>
                <w:b/>
                <w:lang w:eastAsia="en-US"/>
              </w:rPr>
              <w:t>; -2Б</w:t>
            </w:r>
          </w:p>
        </w:tc>
        <w:tc>
          <w:tcPr>
            <w:tcW w:w="15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21CF" w:rsidRDefault="002421CF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421CF" w:rsidRDefault="002421CF" w:rsidP="0064246C">
            <w:pPr>
              <w:ind w:right="-101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АОГВ-17,4</w:t>
            </w:r>
          </w:p>
          <w:p w:rsidR="002421CF" w:rsidRDefault="002421CF" w:rsidP="0064246C">
            <w:pPr>
              <w:ind w:right="-101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АОГВ-23,2</w:t>
            </w:r>
          </w:p>
        </w:tc>
      </w:tr>
      <w:tr w:rsidR="002421CF" w:rsidTr="00D26003">
        <w:tc>
          <w:tcPr>
            <w:tcW w:w="21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475BA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4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Термопара </w:t>
            </w:r>
            <w:r w:rsidR="002421CF"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SIT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200,   </w:t>
            </w:r>
            <w:r w:rsidR="002421CF"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L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= </w:t>
            </w:r>
            <w:smartTag w:uri="urn:schemas-microsoft-com:office:smarttags" w:element="metricconverter">
              <w:smartTagPr>
                <w:attr w:name="ProductID" w:val="750 мм"/>
              </w:smartTagPr>
              <w:r w:rsidR="002421CF">
                <w:rPr>
                  <w:rFonts w:ascii="Arial" w:hAnsi="Arial"/>
                  <w:b/>
                  <w:sz w:val="21"/>
                  <w:szCs w:val="21"/>
                  <w:lang w:eastAsia="en-US"/>
                </w:rPr>
                <w:t>750 мм</w:t>
              </w:r>
            </w:smartTag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0. 200. 011</w:t>
            </w:r>
          </w:p>
        </w:tc>
        <w:tc>
          <w:tcPr>
            <w:tcW w:w="2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</w:p>
        </w:tc>
        <w:tc>
          <w:tcPr>
            <w:tcW w:w="158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SIT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2421CF" w:rsidTr="00D26003">
        <w:tc>
          <w:tcPr>
            <w:tcW w:w="21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475BA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5 </w:t>
            </w:r>
            <w:proofErr w:type="spellStart"/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>Термопрерыва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-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>тель</w:t>
            </w:r>
            <w:proofErr w:type="spellEnd"/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0. 974. 402</w:t>
            </w:r>
          </w:p>
        </w:tc>
        <w:tc>
          <w:tcPr>
            <w:tcW w:w="2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1CF" w:rsidRDefault="002421CF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21CF" w:rsidRDefault="002421CF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2421CF" w:rsidTr="00D26003">
        <w:tc>
          <w:tcPr>
            <w:tcW w:w="21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421CF" w:rsidRDefault="00475BA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6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Термометр </w:t>
            </w:r>
            <w:r w:rsidR="00B06F73">
              <w:rPr>
                <w:rFonts w:ascii="Arial" w:hAnsi="Arial"/>
                <w:b/>
                <w:sz w:val="21"/>
                <w:szCs w:val="21"/>
                <w:lang w:val="en-US" w:eastAsia="en-US"/>
              </w:rPr>
              <w:t xml:space="preserve">                 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sym w:font="Symbol" w:char="00C6"/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52мм</w:t>
            </w:r>
          </w:p>
          <w:p w:rsidR="002421CF" w:rsidRDefault="002421CF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T&amp;G  SPA</w:t>
            </w:r>
            <w:r>
              <w:rPr>
                <w:rFonts w:ascii="Arial" w:hAnsi="Arial"/>
                <w:b/>
                <w:lang w:eastAsia="en-US"/>
              </w:rPr>
              <w:t xml:space="preserve"> или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010247</w:t>
            </w:r>
          </w:p>
        </w:tc>
        <w:tc>
          <w:tcPr>
            <w:tcW w:w="2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SIT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IMIT</w:t>
            </w: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2421CF" w:rsidTr="00D26003">
        <w:tc>
          <w:tcPr>
            <w:tcW w:w="21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475BA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7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Прокладка трубки</w:t>
            </w:r>
          </w:p>
          <w:p w:rsidR="002421CF" w:rsidRDefault="002421CF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запальника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САБК  00 – 03. 00. 004</w:t>
            </w:r>
          </w:p>
        </w:tc>
        <w:tc>
          <w:tcPr>
            <w:tcW w:w="2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ООО «</w:t>
            </w:r>
            <w:proofErr w:type="spellStart"/>
            <w:r>
              <w:rPr>
                <w:rFonts w:ascii="Arial" w:hAnsi="Arial"/>
                <w:b/>
                <w:lang w:eastAsia="en-US"/>
              </w:rPr>
              <w:t>Се</w:t>
            </w:r>
            <w:r>
              <w:rPr>
                <w:rFonts w:ascii="Arial" w:hAnsi="Arial"/>
                <w:b/>
                <w:lang w:eastAsia="en-US"/>
              </w:rPr>
              <w:t>р</w:t>
            </w:r>
            <w:r>
              <w:rPr>
                <w:rFonts w:ascii="Arial" w:hAnsi="Arial"/>
                <w:b/>
                <w:lang w:eastAsia="en-US"/>
              </w:rPr>
              <w:t>висГаз</w:t>
            </w:r>
            <w:proofErr w:type="spellEnd"/>
            <w:r>
              <w:rPr>
                <w:rFonts w:ascii="Arial" w:hAnsi="Arial"/>
                <w:b/>
                <w:lang w:eastAsia="en-US"/>
              </w:rPr>
              <w:t>»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г. Ульяновск</w:t>
            </w: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2421CF" w:rsidTr="00D26003">
        <w:tc>
          <w:tcPr>
            <w:tcW w:w="215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421CF" w:rsidRDefault="00475BA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8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Датчик тяги </w:t>
            </w:r>
            <w:r w:rsidR="00B06F73">
              <w:rPr>
                <w:rFonts w:ascii="Arial" w:hAnsi="Arial"/>
                <w:b/>
                <w:sz w:val="21"/>
                <w:szCs w:val="21"/>
                <w:lang w:val="en-US" w:eastAsia="en-US"/>
              </w:rPr>
              <w:t xml:space="preserve">                    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>75</w:t>
            </w:r>
            <w:proofErr w:type="gramStart"/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sym w:font="Symbol" w:char="00B0"/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>С</w:t>
            </w:r>
            <w:proofErr w:type="gramEnd"/>
          </w:p>
          <w:p w:rsidR="002421CF" w:rsidRDefault="002421CF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proofErr w:type="gramStart"/>
            <w:r>
              <w:rPr>
                <w:rFonts w:ascii="Arial" w:hAnsi="Arial"/>
                <w:b/>
                <w:lang w:val="en-US" w:eastAsia="en-US"/>
              </w:rPr>
              <w:t>G</w:t>
            </w:r>
            <w:r>
              <w:rPr>
                <w:rFonts w:ascii="Arial" w:hAnsi="Arial"/>
                <w:b/>
                <w:lang w:eastAsia="en-US"/>
              </w:rPr>
              <w:t xml:space="preserve">  6</w:t>
            </w:r>
            <w:proofErr w:type="gramEnd"/>
            <w:r>
              <w:rPr>
                <w:rFonts w:ascii="Arial" w:hAnsi="Arial"/>
                <w:b/>
                <w:lang w:eastAsia="en-US"/>
              </w:rPr>
              <w:t xml:space="preserve">. 007. 001 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 xml:space="preserve">или                                                               </w:t>
            </w:r>
            <w:r>
              <w:rPr>
                <w:rFonts w:ascii="Arial" w:hAnsi="Arial"/>
                <w:b/>
                <w:lang w:val="en-US" w:eastAsia="en-US"/>
              </w:rPr>
              <w:t>G</w:t>
            </w:r>
            <w:r>
              <w:rPr>
                <w:rFonts w:ascii="Arial" w:hAnsi="Arial"/>
                <w:b/>
                <w:lang w:eastAsia="en-US"/>
              </w:rPr>
              <w:t xml:space="preserve"> 6. 070. 001</w:t>
            </w:r>
          </w:p>
        </w:tc>
        <w:tc>
          <w:tcPr>
            <w:tcW w:w="21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SIT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</w:p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</w:tbl>
    <w:p w:rsidR="00B06F73" w:rsidRDefault="00B06F73" w:rsidP="00B06F73">
      <w:pPr>
        <w:ind w:right="-142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5</w:t>
      </w:r>
    </w:p>
    <w:p w:rsidR="00D26003" w:rsidRPr="00D26003" w:rsidRDefault="00D26003" w:rsidP="00D26003">
      <w:pPr>
        <w:ind w:right="-142"/>
        <w:rPr>
          <w:rFonts w:ascii="Arial" w:hAnsi="Arial"/>
        </w:rPr>
      </w:pPr>
      <w:r>
        <w:rPr>
          <w:rFonts w:ascii="Arial" w:hAnsi="Arial"/>
        </w:rPr>
        <w:lastRenderedPageBreak/>
        <w:t>Продолжение таблицы</w:t>
      </w:r>
    </w:p>
    <w:p w:rsidR="00B06F73" w:rsidRDefault="00B06F73"/>
    <w:tbl>
      <w:tblPr>
        <w:tblW w:w="10998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154"/>
        <w:gridCol w:w="3118"/>
        <w:gridCol w:w="2154"/>
        <w:gridCol w:w="1587"/>
        <w:gridCol w:w="721"/>
        <w:gridCol w:w="1264"/>
      </w:tblGrid>
      <w:tr w:rsidR="002421CF" w:rsidTr="00D26003">
        <w:tc>
          <w:tcPr>
            <w:tcW w:w="2154" w:type="dxa"/>
            <w:hideMark/>
          </w:tcPr>
          <w:p w:rsidR="002421CF" w:rsidRDefault="00475BA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9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Кабель  </w:t>
            </w:r>
            <w:r w:rsidR="002421CF"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HV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,                              </w:t>
            </w:r>
            <w:r w:rsidR="002421CF"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L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= 750 мм</w:t>
            </w:r>
          </w:p>
        </w:tc>
        <w:tc>
          <w:tcPr>
            <w:tcW w:w="3118" w:type="dxa"/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0. 028. 516</w:t>
            </w:r>
          </w:p>
        </w:tc>
        <w:tc>
          <w:tcPr>
            <w:tcW w:w="2154" w:type="dxa"/>
          </w:tcPr>
          <w:p w:rsidR="002421CF" w:rsidRDefault="002421CF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vAlign w:val="center"/>
            <w:hideMark/>
          </w:tcPr>
          <w:p w:rsidR="002421CF" w:rsidRDefault="002421CF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hideMark/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</w:tcPr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</w:tbl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Default="00475BAC" w:rsidP="00212522">
      <w:pPr>
        <w:ind w:left="-284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4А </w:t>
      </w:r>
      <w:r w:rsidR="00212522">
        <w:rPr>
          <w:rFonts w:ascii="Arial" w:hAnsi="Arial"/>
          <w:b/>
          <w:sz w:val="24"/>
        </w:rPr>
        <w:t xml:space="preserve">  Пе</w:t>
      </w:r>
      <w:r w:rsidR="00A42147">
        <w:rPr>
          <w:rFonts w:ascii="Arial" w:hAnsi="Arial"/>
          <w:b/>
          <w:sz w:val="24"/>
        </w:rPr>
        <w:t>речень устанавливаемых  на аппарат</w:t>
      </w:r>
      <w:r w:rsidR="00212522">
        <w:rPr>
          <w:rFonts w:ascii="Arial" w:hAnsi="Arial"/>
          <w:b/>
          <w:sz w:val="24"/>
        </w:rPr>
        <w:t xml:space="preserve">  устройств  управления</w:t>
      </w:r>
    </w:p>
    <w:p w:rsidR="00212522" w:rsidRDefault="00475BAC" w:rsidP="00212522">
      <w:pPr>
        <w:ind w:left="-284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и автоматической защиты</w:t>
      </w:r>
    </w:p>
    <w:p w:rsidR="00212522" w:rsidRDefault="00212522" w:rsidP="00212522">
      <w:pPr>
        <w:ind w:left="-284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(вариант </w:t>
      </w:r>
      <w:r>
        <w:rPr>
          <w:rFonts w:ascii="Arial" w:hAnsi="Arial"/>
          <w:b/>
          <w:sz w:val="24"/>
          <w:lang w:val="en-US"/>
        </w:rPr>
        <w:t>II</w:t>
      </w:r>
      <w:r>
        <w:rPr>
          <w:rFonts w:ascii="Arial" w:hAnsi="Arial"/>
          <w:b/>
          <w:sz w:val="24"/>
        </w:rPr>
        <w:t xml:space="preserve"> </w:t>
      </w:r>
      <w:proofErr w:type="gramStart"/>
      <w:r>
        <w:rPr>
          <w:rFonts w:ascii="Arial" w:hAnsi="Arial"/>
          <w:b/>
          <w:sz w:val="24"/>
        </w:rPr>
        <w:t>к</w:t>
      </w:r>
      <w:proofErr w:type="gramEnd"/>
      <w:r>
        <w:rPr>
          <w:rFonts w:ascii="Arial" w:hAnsi="Arial"/>
          <w:b/>
          <w:sz w:val="24"/>
        </w:rPr>
        <w:t xml:space="preserve"> рис. 7а, горелка </w:t>
      </w:r>
      <w:r>
        <w:rPr>
          <w:rFonts w:ascii="Arial" w:hAnsi="Arial"/>
          <w:b/>
          <w:sz w:val="24"/>
          <w:lang w:val="en-US"/>
        </w:rPr>
        <w:t>WORGAS</w:t>
      </w:r>
      <w:r>
        <w:rPr>
          <w:rFonts w:ascii="Arial" w:hAnsi="Arial"/>
          <w:b/>
          <w:sz w:val="24"/>
        </w:rPr>
        <w:t>)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tbl>
      <w:tblPr>
        <w:tblW w:w="11001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041"/>
        <w:gridCol w:w="3118"/>
        <w:gridCol w:w="2270"/>
        <w:gridCol w:w="1587"/>
        <w:gridCol w:w="721"/>
        <w:gridCol w:w="1264"/>
      </w:tblGrid>
      <w:tr w:rsidR="00B06F73" w:rsidTr="00B06F73">
        <w:tc>
          <w:tcPr>
            <w:tcW w:w="20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Обозначение</w:t>
            </w:r>
          </w:p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документа </w:t>
            </w:r>
            <w:proofErr w:type="gramStart"/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на</w:t>
            </w:r>
            <w:proofErr w:type="gramEnd"/>
          </w:p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поставку</w:t>
            </w:r>
          </w:p>
        </w:tc>
        <w:tc>
          <w:tcPr>
            <w:tcW w:w="22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Обозначение</w:t>
            </w:r>
          </w:p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аппарата</w:t>
            </w:r>
          </w:p>
        </w:tc>
        <w:tc>
          <w:tcPr>
            <w:tcW w:w="15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Поставщик</w:t>
            </w:r>
          </w:p>
        </w:tc>
        <w:tc>
          <w:tcPr>
            <w:tcW w:w="7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К-во</w:t>
            </w:r>
            <w:proofErr w:type="spellEnd"/>
            <w:proofErr w:type="gramEnd"/>
          </w:p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на</w:t>
            </w:r>
          </w:p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ап-т</w:t>
            </w:r>
            <w:proofErr w:type="spellEnd"/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,</w:t>
            </w:r>
          </w:p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Приме-</w:t>
            </w:r>
          </w:p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няе-мость</w:t>
            </w:r>
            <w:proofErr w:type="spellEnd"/>
          </w:p>
        </w:tc>
      </w:tr>
      <w:tr w:rsidR="00B06F73" w:rsidTr="0060126A">
        <w:tc>
          <w:tcPr>
            <w:tcW w:w="204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06F73" w:rsidRDefault="00475BA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1 </w:t>
            </w:r>
            <w:r w:rsidR="00B06F73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Блок автом</w:t>
            </w:r>
            <w:r w:rsidR="00B06F73">
              <w:rPr>
                <w:rFonts w:ascii="Arial" w:hAnsi="Arial"/>
                <w:b/>
                <w:sz w:val="21"/>
                <w:szCs w:val="21"/>
                <w:lang w:eastAsia="en-US"/>
              </w:rPr>
              <w:t>а</w:t>
            </w:r>
            <w:r w:rsidR="00B06F73">
              <w:rPr>
                <w:rFonts w:ascii="Arial" w:hAnsi="Arial"/>
                <w:b/>
                <w:sz w:val="21"/>
                <w:szCs w:val="21"/>
                <w:lang w:eastAsia="en-US"/>
              </w:rPr>
              <w:t>тики</w:t>
            </w:r>
          </w:p>
          <w:p w:rsidR="00B06F73" w:rsidRDefault="00B06F7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31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6F73" w:rsidRDefault="00B06F73">
            <w:pPr>
              <w:spacing w:line="276" w:lineRule="auto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САБК-Т 02.00.000 – 50  (20 Т</w:t>
            </w:r>
            <w:proofErr w:type="gramStart"/>
            <w:r>
              <w:rPr>
                <w:rFonts w:ascii="Arial" w:hAnsi="Arial"/>
                <w:b/>
                <w:lang w:eastAsia="en-US"/>
              </w:rPr>
              <w:t>4</w:t>
            </w:r>
            <w:proofErr w:type="gramEnd"/>
            <w:r>
              <w:rPr>
                <w:rFonts w:ascii="Arial" w:hAnsi="Arial"/>
                <w:b/>
                <w:lang w:eastAsia="en-US"/>
              </w:rPr>
              <w:t>) САБК-Т 02.00.000 – 52  (20 Т5)</w:t>
            </w:r>
          </w:p>
          <w:p w:rsidR="00B06F73" w:rsidRDefault="00B06F73">
            <w:pPr>
              <w:spacing w:line="276" w:lineRule="auto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САБК-Т 02.00.000 – 53  (20 Т</w:t>
            </w:r>
            <w:proofErr w:type="gramStart"/>
            <w:r>
              <w:rPr>
                <w:rFonts w:ascii="Arial" w:hAnsi="Arial"/>
                <w:b/>
                <w:lang w:eastAsia="en-US"/>
              </w:rPr>
              <w:t>6</w:t>
            </w:r>
            <w:proofErr w:type="gramEnd"/>
            <w:r>
              <w:rPr>
                <w:rFonts w:ascii="Arial" w:hAnsi="Arial"/>
                <w:b/>
                <w:lang w:eastAsia="en-US"/>
              </w:rPr>
              <w:t xml:space="preserve">) </w:t>
            </w:r>
          </w:p>
        </w:tc>
        <w:tc>
          <w:tcPr>
            <w:tcW w:w="227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ООО «</w:t>
            </w:r>
            <w:proofErr w:type="spellStart"/>
            <w:r>
              <w:rPr>
                <w:rFonts w:ascii="Arial" w:hAnsi="Arial"/>
                <w:b/>
                <w:lang w:eastAsia="en-US"/>
              </w:rPr>
              <w:t>Се</w:t>
            </w:r>
            <w:r>
              <w:rPr>
                <w:rFonts w:ascii="Arial" w:hAnsi="Arial"/>
                <w:b/>
                <w:lang w:eastAsia="en-US"/>
              </w:rPr>
              <w:t>р</w:t>
            </w:r>
            <w:r>
              <w:rPr>
                <w:rFonts w:ascii="Arial" w:hAnsi="Arial"/>
                <w:b/>
                <w:lang w:eastAsia="en-US"/>
              </w:rPr>
              <w:t>висГаз</w:t>
            </w:r>
            <w:proofErr w:type="spellEnd"/>
            <w:r>
              <w:rPr>
                <w:rFonts w:ascii="Arial" w:hAnsi="Arial"/>
                <w:b/>
                <w:lang w:eastAsia="en-US"/>
              </w:rPr>
              <w:t>»</w:t>
            </w:r>
          </w:p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г. Ульяновск</w:t>
            </w:r>
          </w:p>
        </w:tc>
        <w:tc>
          <w:tcPr>
            <w:tcW w:w="72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6F73" w:rsidRDefault="00B06F7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B06F73" w:rsidRDefault="00B06F7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B06F73" w:rsidRDefault="00B06F7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B06F73" w:rsidRDefault="00B06F7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АОГВ-11,6</w:t>
            </w:r>
          </w:p>
          <w:p w:rsidR="00B06F73" w:rsidRDefault="00B06F7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АОГВ-17,4</w:t>
            </w:r>
          </w:p>
          <w:p w:rsidR="00B06F73" w:rsidRDefault="00B06F7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АОГВ-23,2</w:t>
            </w:r>
          </w:p>
        </w:tc>
      </w:tr>
      <w:tr w:rsidR="00B06F73" w:rsidTr="0060126A"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6F73" w:rsidRDefault="00475BA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val="en-US"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2 </w:t>
            </w:r>
            <w:r w:rsidR="00B06F73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</w:t>
            </w:r>
            <w:proofErr w:type="spellStart"/>
            <w:r w:rsidR="00B06F73">
              <w:rPr>
                <w:rFonts w:ascii="Arial" w:hAnsi="Arial"/>
                <w:b/>
                <w:sz w:val="21"/>
                <w:szCs w:val="21"/>
                <w:lang w:eastAsia="en-US"/>
              </w:rPr>
              <w:t>Пилотная</w:t>
            </w:r>
            <w:proofErr w:type="spellEnd"/>
            <w:r w:rsidR="00B06F73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г</w:t>
            </w:r>
            <w:r w:rsidR="00B06F73">
              <w:rPr>
                <w:rFonts w:ascii="Arial" w:hAnsi="Arial"/>
                <w:b/>
                <w:sz w:val="21"/>
                <w:szCs w:val="21"/>
                <w:lang w:eastAsia="en-US"/>
              </w:rPr>
              <w:t>о</w:t>
            </w:r>
            <w:r w:rsidR="00B06F73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релка 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6F73" w:rsidRDefault="00B06F73">
            <w:pPr>
              <w:spacing w:line="360" w:lineRule="auto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eastAsia="en-US"/>
              </w:rPr>
              <w:t>0</w:t>
            </w:r>
            <w:r>
              <w:rPr>
                <w:rFonts w:ascii="Arial" w:hAnsi="Arial"/>
                <w:b/>
                <w:lang w:val="en-US" w:eastAsia="en-US"/>
              </w:rPr>
              <w:t>.</w:t>
            </w:r>
            <w:r>
              <w:rPr>
                <w:rFonts w:ascii="Arial" w:hAnsi="Arial"/>
                <w:b/>
                <w:lang w:eastAsia="en-US"/>
              </w:rPr>
              <w:t xml:space="preserve"> 160. 055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</w:p>
        </w:tc>
        <w:tc>
          <w:tcPr>
            <w:tcW w:w="158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06F73" w:rsidRDefault="00B06F73" w:rsidP="0060126A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SIT</w:t>
            </w:r>
          </w:p>
          <w:p w:rsidR="00B06F73" w:rsidRDefault="00B06F73" w:rsidP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6F73" w:rsidRDefault="00B06F7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06F73" w:rsidRDefault="00B06F7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</w:p>
        </w:tc>
      </w:tr>
      <w:tr w:rsidR="00D26003" w:rsidTr="0060126A">
        <w:trPr>
          <w:trHeight w:val="120"/>
        </w:trPr>
        <w:tc>
          <w:tcPr>
            <w:tcW w:w="2041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3  Горелка 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WO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R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GAS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</w:t>
            </w:r>
            <w:r w:rsidRPr="00A06252">
              <w:rPr>
                <w:rFonts w:ascii="Arial" w:hAnsi="Arial"/>
                <w:b/>
                <w:sz w:val="21"/>
                <w:szCs w:val="21"/>
                <w:lang w:eastAsia="en-US"/>
              </w:rPr>
              <w:t>(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WM</w:t>
            </w:r>
            <w:r w:rsidRPr="00A06252">
              <w:rPr>
                <w:rFonts w:ascii="Arial" w:hAnsi="Arial"/>
                <w:b/>
                <w:sz w:val="21"/>
                <w:szCs w:val="21"/>
                <w:lang w:eastAsia="en-US"/>
              </w:rPr>
              <w:t>)</w:t>
            </w:r>
          </w:p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или</w:t>
            </w:r>
          </w:p>
          <w:p w:rsidR="00D26003" w:rsidRPr="0060126A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Горелка осно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в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ная</w:t>
            </w:r>
            <w:proofErr w:type="gramStart"/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К</w:t>
            </w:r>
            <w:proofErr w:type="gramEnd"/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</w:t>
            </w:r>
            <w:r w:rsidRPr="0060126A">
              <w:rPr>
                <w:rFonts w:ascii="Arial" w:hAnsi="Arial"/>
                <w:b/>
                <w:sz w:val="21"/>
                <w:szCs w:val="21"/>
                <w:lang w:eastAsia="en-US"/>
              </w:rPr>
              <w:t>(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S</w:t>
            </w:r>
            <w:r w:rsidRPr="0060126A">
              <w:rPr>
                <w:rFonts w:ascii="Arial" w:hAnsi="Arial"/>
                <w:b/>
                <w:sz w:val="21"/>
                <w:szCs w:val="21"/>
                <w:lang w:eastAsia="en-US"/>
              </w:rPr>
              <w:t>-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T</w:t>
            </w:r>
            <w:r w:rsidRPr="0060126A">
              <w:rPr>
                <w:rFonts w:ascii="Arial" w:hAnsi="Arial"/>
                <w:b/>
                <w:sz w:val="21"/>
                <w:szCs w:val="21"/>
                <w:lang w:eastAsia="en-US"/>
              </w:rPr>
              <w:t>)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360" w:lineRule="auto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M 052</w:t>
            </w:r>
            <w:r>
              <w:rPr>
                <w:rFonts w:ascii="Arial" w:hAnsi="Arial"/>
                <w:b/>
                <w:lang w:eastAsia="en-US"/>
              </w:rPr>
              <w:t> </w:t>
            </w:r>
            <w:r>
              <w:rPr>
                <w:rFonts w:ascii="Arial" w:hAnsi="Arial"/>
                <w:b/>
                <w:lang w:val="en-US" w:eastAsia="en-US"/>
              </w:rPr>
              <w:t>100</w:t>
            </w:r>
            <w:r>
              <w:rPr>
                <w:rFonts w:ascii="Arial" w:hAnsi="Arial"/>
                <w:b/>
                <w:lang w:eastAsia="en-US"/>
              </w:rPr>
              <w:t xml:space="preserve"> </w:t>
            </w:r>
            <w:r>
              <w:rPr>
                <w:rFonts w:ascii="Arial" w:hAnsi="Arial"/>
                <w:b/>
                <w:lang w:val="en-US" w:eastAsia="en-US"/>
              </w:rPr>
              <w:t>934 (LN 470)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003" w:rsidRDefault="00D26003" w:rsidP="00D26003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ИС–129.00.00 -4; -4Б</w:t>
            </w:r>
          </w:p>
          <w:p w:rsidR="00D26003" w:rsidRPr="00032975" w:rsidRDefault="00D26003" w:rsidP="00D26003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ИС–129.00.00 -5; -5Б</w:t>
            </w:r>
          </w:p>
        </w:tc>
        <w:tc>
          <w:tcPr>
            <w:tcW w:w="158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26003" w:rsidRDefault="00D2600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АОГВ-17,4</w:t>
            </w:r>
          </w:p>
          <w:p w:rsidR="00D26003" w:rsidRDefault="00D2600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АОГВ-23,2</w:t>
            </w:r>
          </w:p>
        </w:tc>
      </w:tr>
      <w:tr w:rsidR="00D26003" w:rsidTr="0060126A">
        <w:trPr>
          <w:trHeight w:val="375"/>
        </w:trPr>
        <w:tc>
          <w:tcPr>
            <w:tcW w:w="2041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sz w:val="21"/>
                <w:szCs w:val="21"/>
                <w:lang w:val="en-US" w:eastAsia="en-U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 w:rsidP="00B06F73">
            <w:pPr>
              <w:spacing w:line="360" w:lineRule="auto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eastAsia="en-US"/>
              </w:rPr>
              <w:t>М 052 050 943</w:t>
            </w:r>
            <w:r>
              <w:rPr>
                <w:rFonts w:ascii="Arial" w:hAnsi="Arial"/>
                <w:b/>
                <w:lang w:val="en-US" w:eastAsia="en-US"/>
              </w:rPr>
              <w:t xml:space="preserve"> (LN 471) 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26003" w:rsidRPr="00032975" w:rsidRDefault="00D26003" w:rsidP="00D26003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ИС–129.00.00 -3; -3Б</w:t>
            </w:r>
          </w:p>
        </w:tc>
        <w:tc>
          <w:tcPr>
            <w:tcW w:w="158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hideMark/>
          </w:tcPr>
          <w:p w:rsidR="00D26003" w:rsidRDefault="00D2600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АОГВ-11,6</w:t>
            </w:r>
          </w:p>
        </w:tc>
      </w:tr>
      <w:tr w:rsidR="00D26003" w:rsidTr="0060126A">
        <w:trPr>
          <w:trHeight w:val="375"/>
        </w:trPr>
        <w:tc>
          <w:tcPr>
            <w:tcW w:w="2041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sz w:val="21"/>
                <w:szCs w:val="21"/>
                <w:lang w:val="en-US" w:eastAsia="en-U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Pr="00F54F75" w:rsidRDefault="00D26003" w:rsidP="009E4A8F">
            <w:pPr>
              <w:spacing w:line="360" w:lineRule="auto"/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5 NP=S05 -11</w:t>
            </w:r>
          </w:p>
        </w:tc>
        <w:tc>
          <w:tcPr>
            <w:tcW w:w="2270" w:type="dxa"/>
            <w:tcBorders>
              <w:left w:val="single" w:sz="6" w:space="0" w:color="auto"/>
              <w:right w:val="single" w:sz="4" w:space="0" w:color="auto"/>
            </w:tcBorders>
          </w:tcPr>
          <w:p w:rsidR="00D26003" w:rsidRDefault="00D26003" w:rsidP="00D26003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ИС–129.00.00 -7; -6Б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D26003" w:rsidRDefault="00D26003" w:rsidP="0060126A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«</w:t>
            </w:r>
            <w:proofErr w:type="spellStart"/>
            <w:r>
              <w:rPr>
                <w:rFonts w:ascii="Arial" w:hAnsi="Arial"/>
                <w:b/>
              </w:rPr>
              <w:t>Газавтомат-комплект</w:t>
            </w:r>
            <w:proofErr w:type="spellEnd"/>
            <w:r>
              <w:rPr>
                <w:rFonts w:ascii="Arial" w:hAnsi="Arial"/>
                <w:b/>
              </w:rPr>
              <w:t>»,</w:t>
            </w:r>
          </w:p>
          <w:p w:rsidR="00D26003" w:rsidRDefault="00D26003" w:rsidP="0060126A">
            <w:pPr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</w:rPr>
              <w:t>г. Королев</w:t>
            </w:r>
          </w:p>
        </w:tc>
        <w:tc>
          <w:tcPr>
            <w:tcW w:w="721" w:type="dxa"/>
            <w:tcBorders>
              <w:left w:val="single" w:sz="6" w:space="0" w:color="auto"/>
              <w:right w:val="single" w:sz="6" w:space="0" w:color="auto"/>
            </w:tcBorders>
            <w:hideMark/>
          </w:tcPr>
          <w:p w:rsidR="00D26003" w:rsidRPr="0060126A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left w:val="single" w:sz="6" w:space="0" w:color="auto"/>
              <w:right w:val="single" w:sz="12" w:space="0" w:color="auto"/>
            </w:tcBorders>
            <w:hideMark/>
          </w:tcPr>
          <w:p w:rsidR="00D26003" w:rsidRDefault="00D2600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АОГВ-11,6</w:t>
            </w:r>
          </w:p>
        </w:tc>
      </w:tr>
      <w:tr w:rsidR="00D26003" w:rsidTr="0060126A">
        <w:trPr>
          <w:trHeight w:val="375"/>
        </w:trPr>
        <w:tc>
          <w:tcPr>
            <w:tcW w:w="2041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sz w:val="21"/>
                <w:szCs w:val="21"/>
                <w:lang w:val="en-US" w:eastAsia="en-U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Pr="0098331D" w:rsidRDefault="00D26003" w:rsidP="009E4A8F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98331D">
              <w:rPr>
                <w:rFonts w:ascii="Arial" w:hAnsi="Arial"/>
                <w:b/>
              </w:rPr>
              <w:t xml:space="preserve">10 </w:t>
            </w:r>
            <w:r>
              <w:rPr>
                <w:rFonts w:ascii="Arial" w:hAnsi="Arial"/>
                <w:b/>
                <w:lang w:val="en-US"/>
              </w:rPr>
              <w:t>NP</w:t>
            </w:r>
            <w:r w:rsidRPr="0098331D">
              <w:rPr>
                <w:rFonts w:ascii="Arial" w:hAnsi="Arial"/>
                <w:b/>
              </w:rPr>
              <w:t>=</w:t>
            </w:r>
            <w:r>
              <w:rPr>
                <w:rFonts w:ascii="Arial" w:hAnsi="Arial"/>
                <w:b/>
                <w:lang w:val="en-US"/>
              </w:rPr>
              <w:t>S</w:t>
            </w:r>
            <w:r w:rsidRPr="0098331D">
              <w:rPr>
                <w:rFonts w:ascii="Arial" w:hAnsi="Arial"/>
                <w:b/>
              </w:rPr>
              <w:t>10 -22</w:t>
            </w:r>
          </w:p>
        </w:tc>
        <w:tc>
          <w:tcPr>
            <w:tcW w:w="2270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26003" w:rsidRDefault="00D26003" w:rsidP="00D26003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ИС–129.00.00 -8; -7Б</w:t>
            </w:r>
          </w:p>
          <w:p w:rsidR="00D26003" w:rsidRDefault="00D26003" w:rsidP="00D26003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ИС–129.00.00 -9; -8Б</w:t>
            </w:r>
          </w:p>
        </w:tc>
        <w:tc>
          <w:tcPr>
            <w:tcW w:w="1587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Pr="0060126A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26003" w:rsidRDefault="00D2600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АОГВ-17,4</w:t>
            </w:r>
          </w:p>
          <w:p w:rsidR="00D26003" w:rsidRDefault="00D2600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АОГВ-23,2</w:t>
            </w:r>
          </w:p>
        </w:tc>
      </w:tr>
      <w:tr w:rsidR="00D26003" w:rsidTr="0060126A"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4  Инжектор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0. 977. 119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D26003" w:rsidRDefault="00D26003" w:rsidP="009E4A8F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SIT</w:t>
            </w:r>
          </w:p>
          <w:p w:rsidR="00D26003" w:rsidRDefault="00D26003" w:rsidP="009E4A8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D26003" w:rsidTr="0060126A"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5  Ниппель и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н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жектора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0. 957. 015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D26003" w:rsidTr="0060126A"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6  Гайка инже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к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тора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0. 958. 011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D26003" w:rsidTr="0060126A"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7  Фитинг кре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п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ления термоп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а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ры к запальной горелке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0. 974. 036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D26003" w:rsidTr="0060126A"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8  Искровой электрод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0. 915. 035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D26003" w:rsidTr="0060126A"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9  Гайка эле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к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трода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0. 974. 037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D26003" w:rsidTr="0060126A"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10  Термопара 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SIT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200,   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L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= </w:t>
            </w:r>
            <w:smartTag w:uri="urn:schemas-microsoft-com:office:smarttags" w:element="metricconverter">
              <w:smartTagPr>
                <w:attr w:name="ProductID" w:val="750 мм"/>
              </w:smartTagPr>
              <w:r>
                <w:rPr>
                  <w:rFonts w:ascii="Arial" w:hAnsi="Arial"/>
                  <w:b/>
                  <w:sz w:val="21"/>
                  <w:szCs w:val="21"/>
                  <w:lang w:eastAsia="en-US"/>
                </w:rPr>
                <w:t>750 мм</w:t>
              </w:r>
            </w:smartTag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0. 200. 011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D26003" w:rsidTr="0060126A"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11 </w:t>
            </w:r>
            <w:proofErr w:type="spellStart"/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Термопреры-ватель</w:t>
            </w:r>
            <w:proofErr w:type="spellEnd"/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0. 974. 402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D26003" w:rsidTr="00B06F73">
        <w:trPr>
          <w:trHeight w:val="511"/>
        </w:trPr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12 Термометр                    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sym w:font="Symbol" w:char="00C6"/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52мм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T&amp;G  SPA</w:t>
            </w:r>
            <w:r>
              <w:rPr>
                <w:rFonts w:ascii="Arial" w:hAnsi="Arial"/>
                <w:b/>
                <w:lang w:eastAsia="en-US"/>
              </w:rPr>
              <w:t xml:space="preserve"> или</w:t>
            </w:r>
          </w:p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010247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SIT</w:t>
            </w:r>
          </w:p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IMIT</w:t>
            </w: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D26003" w:rsidTr="00D26003"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13  Прокладка трубки</w:t>
            </w:r>
          </w:p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запальника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САБК  00 – 03. 00. 004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ООО «</w:t>
            </w:r>
            <w:proofErr w:type="spellStart"/>
            <w:r>
              <w:rPr>
                <w:rFonts w:ascii="Arial" w:hAnsi="Arial"/>
                <w:b/>
                <w:lang w:eastAsia="en-US"/>
              </w:rPr>
              <w:t>Се</w:t>
            </w:r>
            <w:r>
              <w:rPr>
                <w:rFonts w:ascii="Arial" w:hAnsi="Arial"/>
                <w:b/>
                <w:lang w:eastAsia="en-US"/>
              </w:rPr>
              <w:t>р</w:t>
            </w:r>
            <w:r>
              <w:rPr>
                <w:rFonts w:ascii="Arial" w:hAnsi="Arial"/>
                <w:b/>
                <w:lang w:eastAsia="en-US"/>
              </w:rPr>
              <w:t>висГаз</w:t>
            </w:r>
            <w:proofErr w:type="spellEnd"/>
            <w:r>
              <w:rPr>
                <w:rFonts w:ascii="Arial" w:hAnsi="Arial"/>
                <w:b/>
                <w:lang w:eastAsia="en-US"/>
              </w:rPr>
              <w:t>»</w:t>
            </w:r>
          </w:p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г. Ульяновск</w:t>
            </w: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D26003" w:rsidTr="00D26003"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14  Датчик тяги 75</w:t>
            </w:r>
            <w:proofErr w:type="gramStart"/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sym w:font="Symbol" w:char="00B0"/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С</w:t>
            </w:r>
            <w:proofErr w:type="gramEnd"/>
          </w:p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proofErr w:type="gramStart"/>
            <w:r>
              <w:rPr>
                <w:rFonts w:ascii="Arial" w:hAnsi="Arial"/>
                <w:b/>
                <w:lang w:val="en-US" w:eastAsia="en-US"/>
              </w:rPr>
              <w:t>G</w:t>
            </w:r>
            <w:r>
              <w:rPr>
                <w:rFonts w:ascii="Arial" w:hAnsi="Arial"/>
                <w:b/>
                <w:lang w:eastAsia="en-US"/>
              </w:rPr>
              <w:t xml:space="preserve">  6</w:t>
            </w:r>
            <w:proofErr w:type="gramEnd"/>
            <w:r>
              <w:rPr>
                <w:rFonts w:ascii="Arial" w:hAnsi="Arial"/>
                <w:b/>
                <w:lang w:eastAsia="en-US"/>
              </w:rPr>
              <w:t xml:space="preserve">. 007. 001 </w:t>
            </w:r>
          </w:p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 xml:space="preserve">или                                                               </w:t>
            </w:r>
            <w:r>
              <w:rPr>
                <w:rFonts w:ascii="Arial" w:hAnsi="Arial"/>
                <w:b/>
                <w:lang w:val="en-US" w:eastAsia="en-US"/>
              </w:rPr>
              <w:t>G</w:t>
            </w:r>
            <w:r>
              <w:rPr>
                <w:rFonts w:ascii="Arial" w:hAnsi="Arial"/>
                <w:b/>
                <w:lang w:eastAsia="en-US"/>
              </w:rPr>
              <w:t xml:space="preserve"> 6. 070. 001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</w:p>
        </w:tc>
        <w:tc>
          <w:tcPr>
            <w:tcW w:w="1587" w:type="dxa"/>
            <w:vMerge w:val="restar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SIT</w:t>
            </w:r>
          </w:p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</w:p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D26003" w:rsidTr="00B06F73">
        <w:tc>
          <w:tcPr>
            <w:tcW w:w="204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15  Кабель  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HV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,               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L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= 750 мм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0. 028. 516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587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</w:tbl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60126A" w:rsidRDefault="0060126A" w:rsidP="00475BAC">
      <w:pPr>
        <w:ind w:right="-143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6</w:t>
      </w:r>
    </w:p>
    <w:p w:rsidR="00CF0D14" w:rsidRPr="006A63B4" w:rsidRDefault="00066E9E" w:rsidP="00CF0D14">
      <w:pPr>
        <w:ind w:left="567" w:right="289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 xml:space="preserve">4А </w:t>
      </w:r>
      <w:r w:rsidR="00CF0D14" w:rsidRPr="006A63B4">
        <w:rPr>
          <w:rFonts w:ascii="Arial" w:hAnsi="Arial" w:cs="Arial"/>
          <w:b/>
          <w:sz w:val="24"/>
        </w:rPr>
        <w:t xml:space="preserve"> Перечень </w:t>
      </w:r>
      <w:proofErr w:type="gramStart"/>
      <w:r w:rsidR="00CF0D14" w:rsidRPr="006A63B4">
        <w:rPr>
          <w:rFonts w:ascii="Arial" w:hAnsi="Arial" w:cs="Arial"/>
          <w:b/>
          <w:sz w:val="24"/>
        </w:rPr>
        <w:t>устанавливаемых</w:t>
      </w:r>
      <w:proofErr w:type="gramEnd"/>
      <w:r w:rsidR="00CF0D14" w:rsidRPr="006A63B4">
        <w:rPr>
          <w:rFonts w:ascii="Arial" w:hAnsi="Arial" w:cs="Arial"/>
          <w:b/>
          <w:sz w:val="24"/>
        </w:rPr>
        <w:t xml:space="preserve"> на аппарат</w:t>
      </w:r>
    </w:p>
    <w:p w:rsidR="00CF0D14" w:rsidRDefault="00CF0D14" w:rsidP="00CF0D14">
      <w:pPr>
        <w:ind w:left="567" w:right="289"/>
        <w:jc w:val="center"/>
        <w:rPr>
          <w:rFonts w:ascii="Arial" w:hAnsi="Arial" w:cs="Arial"/>
          <w:b/>
          <w:sz w:val="24"/>
        </w:rPr>
      </w:pPr>
      <w:r w:rsidRPr="006A63B4">
        <w:rPr>
          <w:rFonts w:ascii="Arial" w:hAnsi="Arial" w:cs="Arial"/>
          <w:b/>
          <w:sz w:val="24"/>
        </w:rPr>
        <w:t>устройств упр</w:t>
      </w:r>
      <w:r w:rsidR="00066E9E">
        <w:rPr>
          <w:rFonts w:ascii="Arial" w:hAnsi="Arial" w:cs="Arial"/>
          <w:b/>
          <w:sz w:val="24"/>
        </w:rPr>
        <w:t>авления и автоматической защиты</w:t>
      </w:r>
    </w:p>
    <w:p w:rsidR="00CF0D14" w:rsidRPr="006A63B4" w:rsidRDefault="00CF0D14" w:rsidP="00831D86">
      <w:pPr>
        <w:ind w:left="-284" w:right="-143"/>
        <w:jc w:val="center"/>
        <w:rPr>
          <w:rFonts w:ascii="Arial" w:hAnsi="Arial" w:cs="Arial"/>
          <w:b/>
          <w:sz w:val="24"/>
        </w:rPr>
      </w:pPr>
      <w:r>
        <w:rPr>
          <w:rFonts w:ascii="Arial" w:hAnsi="Arial"/>
          <w:b/>
          <w:sz w:val="24"/>
        </w:rPr>
        <w:t xml:space="preserve">(вариант </w:t>
      </w:r>
      <w:r>
        <w:rPr>
          <w:rFonts w:ascii="Arial" w:hAnsi="Arial"/>
          <w:b/>
          <w:sz w:val="24"/>
          <w:lang w:val="en-US"/>
        </w:rPr>
        <w:t>IV</w:t>
      </w:r>
      <w:r>
        <w:rPr>
          <w:rFonts w:ascii="Arial" w:hAnsi="Arial"/>
          <w:b/>
          <w:sz w:val="24"/>
        </w:rPr>
        <w:t xml:space="preserve"> </w:t>
      </w:r>
      <w:proofErr w:type="gramStart"/>
      <w:r>
        <w:rPr>
          <w:rFonts w:ascii="Arial" w:hAnsi="Arial"/>
          <w:b/>
          <w:sz w:val="24"/>
        </w:rPr>
        <w:t>к</w:t>
      </w:r>
      <w:proofErr w:type="gramEnd"/>
      <w:r>
        <w:rPr>
          <w:rFonts w:ascii="Arial" w:hAnsi="Arial"/>
          <w:b/>
          <w:sz w:val="24"/>
        </w:rPr>
        <w:t xml:space="preserve"> рис. 7в, горелка трубная рожковая)</w:t>
      </w:r>
    </w:p>
    <w:tbl>
      <w:tblPr>
        <w:tblW w:w="11048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041"/>
        <w:gridCol w:w="3061"/>
        <w:gridCol w:w="2324"/>
        <w:gridCol w:w="1587"/>
        <w:gridCol w:w="771"/>
        <w:gridCol w:w="1264"/>
      </w:tblGrid>
      <w:tr w:rsidR="00135A66" w:rsidRPr="006A63B4" w:rsidTr="00281E6D">
        <w:tc>
          <w:tcPr>
            <w:tcW w:w="204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0D14" w:rsidRPr="00677C77" w:rsidRDefault="00CF0D14" w:rsidP="009E4A8F">
            <w:pPr>
              <w:ind w:right="3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7C77">
              <w:rPr>
                <w:rFonts w:ascii="Arial" w:hAnsi="Arial" w:cs="Arial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30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0D14" w:rsidRPr="00677C77" w:rsidRDefault="00CF0D14" w:rsidP="00831D86">
            <w:pPr>
              <w:ind w:left="-4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7C77">
              <w:rPr>
                <w:rFonts w:ascii="Arial" w:hAnsi="Arial" w:cs="Arial"/>
                <w:b/>
                <w:sz w:val="22"/>
                <w:szCs w:val="22"/>
              </w:rPr>
              <w:t>Обозначение</w:t>
            </w:r>
          </w:p>
          <w:p w:rsidR="00CF0D14" w:rsidRPr="00677C77" w:rsidRDefault="00CF0D14" w:rsidP="00831D86">
            <w:pPr>
              <w:ind w:left="-4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0D14" w:rsidRPr="00677C77" w:rsidRDefault="00CF0D14" w:rsidP="009E4A8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Обозначение а</w:t>
            </w:r>
            <w:r>
              <w:rPr>
                <w:rFonts w:ascii="Arial" w:hAnsi="Arial"/>
                <w:b/>
                <w:sz w:val="22"/>
                <w:szCs w:val="22"/>
              </w:rPr>
              <w:t>п</w:t>
            </w:r>
            <w:r>
              <w:rPr>
                <w:rFonts w:ascii="Arial" w:hAnsi="Arial"/>
                <w:b/>
                <w:sz w:val="22"/>
                <w:szCs w:val="22"/>
              </w:rPr>
              <w:t>парата</w:t>
            </w:r>
          </w:p>
        </w:tc>
        <w:tc>
          <w:tcPr>
            <w:tcW w:w="15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0D14" w:rsidRPr="00677C77" w:rsidRDefault="00CF0D14" w:rsidP="009E4A8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7C77">
              <w:rPr>
                <w:rFonts w:ascii="Arial" w:hAnsi="Arial" w:cs="Arial"/>
                <w:b/>
                <w:sz w:val="22"/>
                <w:szCs w:val="22"/>
              </w:rPr>
              <w:t>Поставщик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F0D14" w:rsidRPr="00677C77" w:rsidRDefault="00CF0D14" w:rsidP="009E4A8F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proofErr w:type="gramStart"/>
            <w:r w:rsidRPr="00677C77">
              <w:rPr>
                <w:rFonts w:ascii="Arial" w:hAnsi="Arial" w:cs="Arial"/>
                <w:b/>
                <w:sz w:val="22"/>
                <w:szCs w:val="22"/>
              </w:rPr>
              <w:t>К-во</w:t>
            </w:r>
            <w:proofErr w:type="spellEnd"/>
            <w:proofErr w:type="gramEnd"/>
            <w:r w:rsidRPr="00677C77">
              <w:rPr>
                <w:rFonts w:ascii="Arial" w:hAnsi="Arial" w:cs="Arial"/>
                <w:b/>
                <w:sz w:val="22"/>
                <w:szCs w:val="22"/>
              </w:rPr>
              <w:t xml:space="preserve"> на</w:t>
            </w:r>
          </w:p>
          <w:p w:rsidR="00CF0D14" w:rsidRPr="00677C77" w:rsidRDefault="00CF0D14" w:rsidP="009E4A8F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ап-</w:t>
            </w:r>
            <w:r w:rsidRPr="00677C77">
              <w:rPr>
                <w:rFonts w:ascii="Arial" w:hAnsi="Arial" w:cs="Arial"/>
                <w:b/>
                <w:sz w:val="22"/>
                <w:szCs w:val="22"/>
              </w:rPr>
              <w:t>т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, </w:t>
            </w:r>
            <w:proofErr w:type="spellStart"/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F0D14" w:rsidRPr="00E405CC" w:rsidRDefault="00CF0D14" w:rsidP="009E4A8F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Приме-</w:t>
            </w:r>
          </w:p>
          <w:p w:rsidR="00CF0D14" w:rsidRPr="00677C77" w:rsidRDefault="00CF0D14" w:rsidP="009E4A8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/>
                <w:b/>
                <w:sz w:val="22"/>
                <w:szCs w:val="22"/>
              </w:rPr>
              <w:t>н</w:t>
            </w:r>
            <w:r w:rsidRPr="00E405CC">
              <w:rPr>
                <w:rFonts w:ascii="Arial" w:hAnsi="Arial"/>
                <w:b/>
                <w:sz w:val="22"/>
                <w:szCs w:val="22"/>
              </w:rPr>
              <w:t>яе</w:t>
            </w:r>
            <w:r>
              <w:rPr>
                <w:rFonts w:ascii="Arial" w:hAnsi="Arial"/>
                <w:b/>
                <w:sz w:val="22"/>
                <w:szCs w:val="22"/>
              </w:rPr>
              <w:t>-</w:t>
            </w:r>
            <w:r w:rsidRPr="00E405CC">
              <w:rPr>
                <w:rFonts w:ascii="Arial" w:hAnsi="Arial"/>
                <w:b/>
                <w:sz w:val="22"/>
                <w:szCs w:val="22"/>
              </w:rPr>
              <w:t>мость</w:t>
            </w:r>
            <w:proofErr w:type="spellEnd"/>
          </w:p>
        </w:tc>
      </w:tr>
      <w:tr w:rsidR="00135A66" w:rsidRPr="006A63B4" w:rsidTr="00281E6D">
        <w:tc>
          <w:tcPr>
            <w:tcW w:w="2041" w:type="dxa"/>
            <w:tcBorders>
              <w:top w:val="single" w:sz="12" w:space="0" w:color="auto"/>
            </w:tcBorders>
          </w:tcPr>
          <w:p w:rsidR="00135A66" w:rsidRDefault="00066E9E" w:rsidP="00135A66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1 </w:t>
            </w:r>
            <w:r w:rsidR="00135A66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Блок автом</w:t>
            </w:r>
            <w:r w:rsidR="00135A66">
              <w:rPr>
                <w:rFonts w:ascii="Arial" w:hAnsi="Arial"/>
                <w:b/>
                <w:sz w:val="21"/>
                <w:szCs w:val="21"/>
                <w:lang w:eastAsia="en-US"/>
              </w:rPr>
              <w:t>а</w:t>
            </w:r>
            <w:r w:rsidR="00135A66">
              <w:rPr>
                <w:rFonts w:ascii="Arial" w:hAnsi="Arial"/>
                <w:b/>
                <w:sz w:val="21"/>
                <w:szCs w:val="21"/>
                <w:lang w:eastAsia="en-US"/>
              </w:rPr>
              <w:t>тики</w:t>
            </w:r>
          </w:p>
          <w:p w:rsidR="00135A66" w:rsidRDefault="00135A66" w:rsidP="00135A66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3061" w:type="dxa"/>
            <w:tcBorders>
              <w:top w:val="single" w:sz="12" w:space="0" w:color="auto"/>
            </w:tcBorders>
          </w:tcPr>
          <w:p w:rsidR="00135A66" w:rsidRDefault="00135A66" w:rsidP="00135A66">
            <w:pPr>
              <w:spacing w:line="276" w:lineRule="auto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САБК-Т 02.00.000 – 50 (20 Т</w:t>
            </w:r>
            <w:proofErr w:type="gramStart"/>
            <w:r>
              <w:rPr>
                <w:rFonts w:ascii="Arial" w:hAnsi="Arial"/>
                <w:b/>
                <w:lang w:eastAsia="en-US"/>
              </w:rPr>
              <w:t>4</w:t>
            </w:r>
            <w:proofErr w:type="gramEnd"/>
            <w:r>
              <w:rPr>
                <w:rFonts w:ascii="Arial" w:hAnsi="Arial"/>
                <w:b/>
                <w:lang w:eastAsia="en-US"/>
              </w:rPr>
              <w:t>)</w:t>
            </w:r>
          </w:p>
          <w:p w:rsidR="00135A66" w:rsidRDefault="00135A66" w:rsidP="00135A66">
            <w:pPr>
              <w:spacing w:line="276" w:lineRule="auto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САБК-Т 02.00.000 – 52 (20 Т5)</w:t>
            </w:r>
          </w:p>
          <w:p w:rsidR="00281E6D" w:rsidRDefault="00281E6D" w:rsidP="00135A66">
            <w:pPr>
              <w:spacing w:line="276" w:lineRule="auto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САБК-Т 02.00.000 – 53 (20 Т</w:t>
            </w:r>
            <w:proofErr w:type="gramStart"/>
            <w:r>
              <w:rPr>
                <w:rFonts w:ascii="Arial" w:hAnsi="Arial"/>
                <w:b/>
                <w:lang w:eastAsia="en-US"/>
              </w:rPr>
              <w:t>6</w:t>
            </w:r>
            <w:proofErr w:type="gramEnd"/>
            <w:r>
              <w:rPr>
                <w:rFonts w:ascii="Arial" w:hAnsi="Arial"/>
                <w:b/>
                <w:lang w:eastAsia="en-US"/>
              </w:rPr>
              <w:t>)</w:t>
            </w:r>
          </w:p>
        </w:tc>
        <w:tc>
          <w:tcPr>
            <w:tcW w:w="2324" w:type="dxa"/>
            <w:tcBorders>
              <w:top w:val="single" w:sz="12" w:space="0" w:color="auto"/>
            </w:tcBorders>
          </w:tcPr>
          <w:p w:rsidR="00831D86" w:rsidRPr="00677C77" w:rsidRDefault="00831D86" w:rsidP="009E4A8F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tcBorders>
              <w:top w:val="single" w:sz="12" w:space="0" w:color="auto"/>
            </w:tcBorders>
          </w:tcPr>
          <w:p w:rsidR="00135A66" w:rsidRDefault="00135A66" w:rsidP="00135A66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ООО «</w:t>
            </w:r>
            <w:proofErr w:type="spellStart"/>
            <w:r>
              <w:rPr>
                <w:rFonts w:ascii="Arial" w:hAnsi="Arial"/>
                <w:b/>
                <w:lang w:eastAsia="en-US"/>
              </w:rPr>
              <w:t>Се</w:t>
            </w:r>
            <w:r>
              <w:rPr>
                <w:rFonts w:ascii="Arial" w:hAnsi="Arial"/>
                <w:b/>
                <w:lang w:eastAsia="en-US"/>
              </w:rPr>
              <w:t>р</w:t>
            </w:r>
            <w:r>
              <w:rPr>
                <w:rFonts w:ascii="Arial" w:hAnsi="Arial"/>
                <w:b/>
                <w:lang w:eastAsia="en-US"/>
              </w:rPr>
              <w:t>висГаз</w:t>
            </w:r>
            <w:proofErr w:type="spellEnd"/>
            <w:r>
              <w:rPr>
                <w:rFonts w:ascii="Arial" w:hAnsi="Arial"/>
                <w:b/>
                <w:lang w:eastAsia="en-US"/>
              </w:rPr>
              <w:t>»</w:t>
            </w:r>
          </w:p>
          <w:p w:rsidR="00135A66" w:rsidRPr="00677C77" w:rsidRDefault="00135A66" w:rsidP="00135A6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lang w:eastAsia="en-US"/>
              </w:rPr>
              <w:t>г. Ульяновск</w:t>
            </w:r>
          </w:p>
        </w:tc>
        <w:tc>
          <w:tcPr>
            <w:tcW w:w="771" w:type="dxa"/>
            <w:tcBorders>
              <w:top w:val="single" w:sz="12" w:space="0" w:color="auto"/>
            </w:tcBorders>
          </w:tcPr>
          <w:p w:rsidR="00135A66" w:rsidRPr="00677C77" w:rsidRDefault="00135A66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  <w:tcBorders>
              <w:top w:val="single" w:sz="12" w:space="0" w:color="auto"/>
            </w:tcBorders>
          </w:tcPr>
          <w:p w:rsidR="00831D86" w:rsidRDefault="00831D86" w:rsidP="00831D86">
            <w:pPr>
              <w:ind w:right="-8"/>
              <w:rPr>
                <w:rFonts w:ascii="Arial" w:hAnsi="Arial" w:cs="Arial"/>
                <w:b/>
              </w:rPr>
            </w:pPr>
            <w:r w:rsidRPr="00831D86">
              <w:rPr>
                <w:rFonts w:ascii="Arial" w:hAnsi="Arial" w:cs="Arial"/>
                <w:b/>
              </w:rPr>
              <w:t>АОГВ-11,6</w:t>
            </w:r>
          </w:p>
          <w:p w:rsidR="00831D86" w:rsidRDefault="00831D86" w:rsidP="00831D86">
            <w:pPr>
              <w:ind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АОГВ-17,4</w:t>
            </w:r>
          </w:p>
          <w:p w:rsidR="00281E6D" w:rsidRPr="00831D86" w:rsidRDefault="00281E6D" w:rsidP="00831D86">
            <w:pPr>
              <w:ind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АОГВ-23,2</w:t>
            </w:r>
          </w:p>
        </w:tc>
      </w:tr>
      <w:tr w:rsidR="00135A66" w:rsidRPr="006A63B4" w:rsidTr="00281E6D">
        <w:tc>
          <w:tcPr>
            <w:tcW w:w="2041" w:type="dxa"/>
          </w:tcPr>
          <w:p w:rsidR="00135A66" w:rsidRPr="00677C77" w:rsidRDefault="00066E9E" w:rsidP="009E4A8F">
            <w:pPr>
              <w:ind w:right="32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2 </w:t>
            </w:r>
            <w:r w:rsidR="00135A66" w:rsidRPr="00677C77">
              <w:rPr>
                <w:rFonts w:ascii="Arial" w:hAnsi="Arial" w:cs="Arial"/>
                <w:b/>
                <w:sz w:val="21"/>
                <w:szCs w:val="21"/>
              </w:rPr>
              <w:t xml:space="preserve">Термопара 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               </w:t>
            </w:r>
            <w:r w:rsidR="00135A66"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SIT 200</w:t>
            </w:r>
            <w:r w:rsidR="00135A66">
              <w:rPr>
                <w:rFonts w:ascii="Arial" w:hAnsi="Arial" w:cs="Arial"/>
                <w:b/>
                <w:sz w:val="21"/>
                <w:szCs w:val="21"/>
              </w:rPr>
              <w:t>,</w:t>
            </w:r>
            <w:r w:rsidR="00135A66"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 xml:space="preserve"> </w:t>
            </w:r>
            <w:r w:rsidR="00135A66">
              <w:rPr>
                <w:rFonts w:ascii="Arial" w:hAnsi="Arial" w:cs="Arial"/>
                <w:b/>
                <w:sz w:val="21"/>
                <w:szCs w:val="21"/>
              </w:rPr>
              <w:t xml:space="preserve">                         </w:t>
            </w:r>
            <w:r w:rsidR="00135A66"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 xml:space="preserve">L = </w:t>
            </w:r>
            <w:r w:rsidR="00135A66">
              <w:rPr>
                <w:rFonts w:ascii="Arial" w:hAnsi="Arial" w:cs="Arial"/>
                <w:b/>
                <w:sz w:val="21"/>
                <w:szCs w:val="21"/>
              </w:rPr>
              <w:t>5</w:t>
            </w:r>
            <w:r w:rsidR="00135A66" w:rsidRPr="00677C77">
              <w:rPr>
                <w:rFonts w:ascii="Arial" w:hAnsi="Arial" w:cs="Arial"/>
                <w:b/>
                <w:sz w:val="21"/>
                <w:szCs w:val="21"/>
              </w:rPr>
              <w:t>0</w:t>
            </w:r>
            <w:r w:rsidR="00135A66"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 xml:space="preserve">0 </w:t>
            </w:r>
            <w:r w:rsidR="00135A66" w:rsidRPr="00677C77">
              <w:rPr>
                <w:rFonts w:ascii="Arial" w:hAnsi="Arial" w:cs="Arial"/>
                <w:b/>
                <w:sz w:val="21"/>
                <w:szCs w:val="21"/>
              </w:rPr>
              <w:t>мм</w:t>
            </w:r>
          </w:p>
        </w:tc>
        <w:tc>
          <w:tcPr>
            <w:tcW w:w="3061" w:type="dxa"/>
          </w:tcPr>
          <w:p w:rsidR="00135A66" w:rsidRPr="00677C77" w:rsidRDefault="00135A66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 xml:space="preserve">0. 200.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23</w:t>
            </w: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  <w:tc>
          <w:tcPr>
            <w:tcW w:w="2324" w:type="dxa"/>
          </w:tcPr>
          <w:p w:rsidR="00135A66" w:rsidRPr="00677C77" w:rsidRDefault="00135A66" w:rsidP="009E4A8F">
            <w:pPr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1587" w:type="dxa"/>
          </w:tcPr>
          <w:p w:rsidR="00135A66" w:rsidRPr="00677C77" w:rsidRDefault="00135A66" w:rsidP="00135A6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«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SIT</w:t>
            </w:r>
            <w:r>
              <w:rPr>
                <w:rFonts w:ascii="Arial" w:hAnsi="Arial" w:cs="Arial"/>
                <w:b/>
                <w:sz w:val="21"/>
                <w:szCs w:val="21"/>
              </w:rPr>
              <w:t>»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,</w:t>
            </w:r>
          </w:p>
          <w:p w:rsidR="00135A66" w:rsidRPr="00677C77" w:rsidRDefault="00135A66" w:rsidP="00135A66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Италия</w:t>
            </w:r>
          </w:p>
        </w:tc>
        <w:tc>
          <w:tcPr>
            <w:tcW w:w="771" w:type="dxa"/>
          </w:tcPr>
          <w:p w:rsidR="00135A66" w:rsidRPr="00677C77" w:rsidRDefault="00135A66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</w:tcPr>
          <w:p w:rsidR="00135A66" w:rsidRPr="00677C77" w:rsidRDefault="00135A66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135A66" w:rsidRPr="006A63B4" w:rsidTr="00281E6D">
        <w:tc>
          <w:tcPr>
            <w:tcW w:w="2041" w:type="dxa"/>
          </w:tcPr>
          <w:p w:rsidR="00135A66" w:rsidRPr="00677C77" w:rsidRDefault="00066E9E" w:rsidP="009E4A8F">
            <w:pPr>
              <w:ind w:right="32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3  </w:t>
            </w:r>
            <w:r w:rsidR="00831D86">
              <w:rPr>
                <w:rFonts w:ascii="Arial" w:hAnsi="Arial" w:cs="Arial"/>
                <w:b/>
                <w:sz w:val="21"/>
                <w:szCs w:val="21"/>
              </w:rPr>
              <w:t>Прокладка трубки запал</w:t>
            </w:r>
            <w:r w:rsidR="00831D86">
              <w:rPr>
                <w:rFonts w:ascii="Arial" w:hAnsi="Arial" w:cs="Arial"/>
                <w:b/>
                <w:sz w:val="21"/>
                <w:szCs w:val="21"/>
              </w:rPr>
              <w:t>ь</w:t>
            </w:r>
            <w:r w:rsidR="00831D86">
              <w:rPr>
                <w:rFonts w:ascii="Arial" w:hAnsi="Arial" w:cs="Arial"/>
                <w:b/>
                <w:sz w:val="21"/>
                <w:szCs w:val="21"/>
              </w:rPr>
              <w:t>ника</w:t>
            </w:r>
          </w:p>
        </w:tc>
        <w:tc>
          <w:tcPr>
            <w:tcW w:w="3061" w:type="dxa"/>
          </w:tcPr>
          <w:p w:rsidR="00135A66" w:rsidRPr="00831D86" w:rsidRDefault="00831D86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САБК 00 - 03. 00. 004</w:t>
            </w:r>
          </w:p>
        </w:tc>
        <w:tc>
          <w:tcPr>
            <w:tcW w:w="2324" w:type="dxa"/>
          </w:tcPr>
          <w:p w:rsidR="00135A66" w:rsidRPr="00831D86" w:rsidRDefault="00135A66" w:rsidP="009E4A8F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</w:tcPr>
          <w:p w:rsidR="00831D86" w:rsidRDefault="00831D86" w:rsidP="00831D86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ООО «</w:t>
            </w:r>
            <w:proofErr w:type="spellStart"/>
            <w:r>
              <w:rPr>
                <w:rFonts w:ascii="Arial" w:hAnsi="Arial"/>
                <w:b/>
                <w:lang w:eastAsia="en-US"/>
              </w:rPr>
              <w:t>Се</w:t>
            </w:r>
            <w:r>
              <w:rPr>
                <w:rFonts w:ascii="Arial" w:hAnsi="Arial"/>
                <w:b/>
                <w:lang w:eastAsia="en-US"/>
              </w:rPr>
              <w:t>р</w:t>
            </w:r>
            <w:r>
              <w:rPr>
                <w:rFonts w:ascii="Arial" w:hAnsi="Arial"/>
                <w:b/>
                <w:lang w:eastAsia="en-US"/>
              </w:rPr>
              <w:t>висГаз</w:t>
            </w:r>
            <w:proofErr w:type="spellEnd"/>
            <w:r>
              <w:rPr>
                <w:rFonts w:ascii="Arial" w:hAnsi="Arial"/>
                <w:b/>
                <w:lang w:eastAsia="en-US"/>
              </w:rPr>
              <w:t>»</w:t>
            </w:r>
          </w:p>
          <w:p w:rsidR="00135A66" w:rsidRPr="00831D86" w:rsidRDefault="00831D86" w:rsidP="00831D8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lang w:eastAsia="en-US"/>
              </w:rPr>
              <w:t>г. Ульяновск</w:t>
            </w:r>
          </w:p>
        </w:tc>
        <w:tc>
          <w:tcPr>
            <w:tcW w:w="771" w:type="dxa"/>
          </w:tcPr>
          <w:p w:rsidR="00135A66" w:rsidRPr="00677C77" w:rsidRDefault="00135A66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135A66" w:rsidRPr="00677C77" w:rsidRDefault="00135A66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</w:tcPr>
          <w:p w:rsidR="00135A66" w:rsidRPr="00677C77" w:rsidRDefault="00135A66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281E6D" w:rsidRPr="006A63B4" w:rsidTr="00281E6D">
        <w:tc>
          <w:tcPr>
            <w:tcW w:w="2041" w:type="dxa"/>
          </w:tcPr>
          <w:p w:rsidR="00281E6D" w:rsidRPr="00677C77" w:rsidRDefault="00281E6D" w:rsidP="009E4A8F">
            <w:pPr>
              <w:ind w:right="-68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4 </w:t>
            </w:r>
            <w:proofErr w:type="spellStart"/>
            <w:r w:rsidRPr="00831D86">
              <w:rPr>
                <w:rFonts w:ascii="Arial" w:hAnsi="Arial" w:cs="Arial"/>
                <w:b/>
                <w:sz w:val="21"/>
                <w:szCs w:val="21"/>
              </w:rPr>
              <w:t>Пилотная</w:t>
            </w:r>
            <w:proofErr w:type="spellEnd"/>
            <w:r w:rsidRPr="00831D86">
              <w:rPr>
                <w:rFonts w:ascii="Arial" w:hAnsi="Arial" w:cs="Arial"/>
                <w:b/>
                <w:sz w:val="21"/>
                <w:szCs w:val="21"/>
              </w:rPr>
              <w:t xml:space="preserve"> г</w:t>
            </w:r>
            <w:r w:rsidRPr="00831D86">
              <w:rPr>
                <w:rFonts w:ascii="Arial" w:hAnsi="Arial" w:cs="Arial"/>
                <w:b/>
                <w:sz w:val="21"/>
                <w:szCs w:val="21"/>
              </w:rPr>
              <w:t>о</w:t>
            </w:r>
            <w:r w:rsidRPr="00831D86">
              <w:rPr>
                <w:rFonts w:ascii="Arial" w:hAnsi="Arial" w:cs="Arial"/>
                <w:b/>
                <w:sz w:val="21"/>
                <w:szCs w:val="21"/>
              </w:rPr>
              <w:t xml:space="preserve">релка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в сборе</w:t>
            </w:r>
          </w:p>
        </w:tc>
        <w:tc>
          <w:tcPr>
            <w:tcW w:w="3061" w:type="dxa"/>
          </w:tcPr>
          <w:p w:rsidR="00281E6D" w:rsidRPr="00677C77" w:rsidRDefault="00281E6D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0. 160. 105</w:t>
            </w:r>
          </w:p>
        </w:tc>
        <w:tc>
          <w:tcPr>
            <w:tcW w:w="2324" w:type="dxa"/>
          </w:tcPr>
          <w:p w:rsidR="00281E6D" w:rsidRPr="00677C77" w:rsidRDefault="00281E6D" w:rsidP="009E4A8F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vMerge w:val="restart"/>
            <w:vAlign w:val="center"/>
          </w:tcPr>
          <w:p w:rsidR="00281E6D" w:rsidRPr="00677C77" w:rsidRDefault="00281E6D" w:rsidP="00281E6D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«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SIT</w:t>
            </w:r>
            <w:r>
              <w:rPr>
                <w:rFonts w:ascii="Arial" w:hAnsi="Arial" w:cs="Arial"/>
                <w:b/>
                <w:sz w:val="21"/>
                <w:szCs w:val="21"/>
              </w:rPr>
              <w:t>»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,</w:t>
            </w:r>
          </w:p>
          <w:p w:rsidR="00281E6D" w:rsidRPr="00677C77" w:rsidRDefault="00281E6D" w:rsidP="00281E6D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Италия</w:t>
            </w:r>
          </w:p>
        </w:tc>
        <w:tc>
          <w:tcPr>
            <w:tcW w:w="771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281E6D" w:rsidRPr="006A63B4" w:rsidTr="00D26003">
        <w:tc>
          <w:tcPr>
            <w:tcW w:w="2041" w:type="dxa"/>
          </w:tcPr>
          <w:p w:rsidR="00281E6D" w:rsidRPr="00677C77" w:rsidRDefault="00281E6D" w:rsidP="009E4A8F">
            <w:pPr>
              <w:ind w:right="-68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5 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Гайка электр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о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да</w:t>
            </w:r>
          </w:p>
        </w:tc>
        <w:tc>
          <w:tcPr>
            <w:tcW w:w="3061" w:type="dxa"/>
          </w:tcPr>
          <w:p w:rsidR="00281E6D" w:rsidRPr="00677C77" w:rsidRDefault="00281E6D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0. 974. 037</w:t>
            </w:r>
          </w:p>
        </w:tc>
        <w:tc>
          <w:tcPr>
            <w:tcW w:w="2324" w:type="dxa"/>
          </w:tcPr>
          <w:p w:rsidR="00281E6D" w:rsidRPr="00677C77" w:rsidRDefault="00281E6D" w:rsidP="009E4A8F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vMerge/>
          </w:tcPr>
          <w:p w:rsidR="00281E6D" w:rsidRPr="00677C77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771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281E6D" w:rsidRPr="006A63B4" w:rsidTr="00D26003">
        <w:tc>
          <w:tcPr>
            <w:tcW w:w="2041" w:type="dxa"/>
          </w:tcPr>
          <w:p w:rsidR="00281E6D" w:rsidRPr="00677C77" w:rsidRDefault="00281E6D" w:rsidP="009E4A8F">
            <w:pPr>
              <w:ind w:right="-68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6 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Искровой эле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к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трод</w:t>
            </w:r>
          </w:p>
        </w:tc>
        <w:tc>
          <w:tcPr>
            <w:tcW w:w="3061" w:type="dxa"/>
          </w:tcPr>
          <w:p w:rsidR="00281E6D" w:rsidRPr="00677C77" w:rsidRDefault="00281E6D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0. 915. 025</w:t>
            </w:r>
          </w:p>
        </w:tc>
        <w:tc>
          <w:tcPr>
            <w:tcW w:w="2324" w:type="dxa"/>
          </w:tcPr>
          <w:p w:rsidR="00281E6D" w:rsidRPr="00677C77" w:rsidRDefault="00281E6D" w:rsidP="009E4A8F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vMerge/>
          </w:tcPr>
          <w:p w:rsidR="00281E6D" w:rsidRPr="00677C77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771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281E6D" w:rsidRPr="006A63B4" w:rsidTr="00D26003">
        <w:tc>
          <w:tcPr>
            <w:tcW w:w="2041" w:type="dxa"/>
          </w:tcPr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7 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Кабель 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HV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, 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L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= 4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00 мм</w:t>
            </w:r>
          </w:p>
        </w:tc>
        <w:tc>
          <w:tcPr>
            <w:tcW w:w="3061" w:type="dxa"/>
          </w:tcPr>
          <w:p w:rsidR="00281E6D" w:rsidRPr="00677C77" w:rsidRDefault="00281E6D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0. 028. 508</w:t>
            </w:r>
          </w:p>
        </w:tc>
        <w:tc>
          <w:tcPr>
            <w:tcW w:w="2324" w:type="dxa"/>
          </w:tcPr>
          <w:p w:rsidR="00281E6D" w:rsidRPr="00677C77" w:rsidRDefault="00281E6D" w:rsidP="009E4A8F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vMerge/>
          </w:tcPr>
          <w:p w:rsidR="00281E6D" w:rsidRPr="00677C77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771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281E6D" w:rsidRPr="006A63B4" w:rsidTr="00D26003">
        <w:tc>
          <w:tcPr>
            <w:tcW w:w="2041" w:type="dxa"/>
          </w:tcPr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8  </w:t>
            </w:r>
            <w:proofErr w:type="spellStart"/>
            <w:r>
              <w:rPr>
                <w:rFonts w:ascii="Arial" w:hAnsi="Arial" w:cs="Arial"/>
                <w:b/>
                <w:sz w:val="21"/>
                <w:szCs w:val="21"/>
              </w:rPr>
              <w:t>Термоп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рер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ы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ватель</w:t>
            </w:r>
            <w:proofErr w:type="spellEnd"/>
            <w:r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3061" w:type="dxa"/>
          </w:tcPr>
          <w:p w:rsidR="00281E6D" w:rsidRPr="00677C77" w:rsidRDefault="00281E6D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0. 974. 402</w:t>
            </w:r>
          </w:p>
        </w:tc>
        <w:tc>
          <w:tcPr>
            <w:tcW w:w="2324" w:type="dxa"/>
          </w:tcPr>
          <w:p w:rsidR="00281E6D" w:rsidRPr="00677C77" w:rsidRDefault="00281E6D" w:rsidP="009E4A8F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vMerge/>
          </w:tcPr>
          <w:p w:rsidR="00281E6D" w:rsidRPr="00677C77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771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281E6D" w:rsidRPr="006A63B4" w:rsidTr="00D26003">
        <w:tc>
          <w:tcPr>
            <w:tcW w:w="2041" w:type="dxa"/>
          </w:tcPr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9 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Датчик тяги   (75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sym w:font="Symbol" w:char="00B0"/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С)</w:t>
            </w:r>
          </w:p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или  </w:t>
            </w:r>
          </w:p>
        </w:tc>
        <w:tc>
          <w:tcPr>
            <w:tcW w:w="3061" w:type="dxa"/>
          </w:tcPr>
          <w:p w:rsidR="00281E6D" w:rsidRPr="00677C77" w:rsidRDefault="00281E6D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G</w:t>
            </w:r>
            <w:r w:rsidRPr="00831D86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6. 007. 001</w:t>
            </w:r>
          </w:p>
          <w:p w:rsidR="005170DC" w:rsidRDefault="005170DC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281E6D" w:rsidRPr="00831D86" w:rsidRDefault="00281E6D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G</w:t>
            </w:r>
            <w:r w:rsidRPr="00831D86">
              <w:rPr>
                <w:rFonts w:ascii="Arial" w:hAnsi="Arial" w:cs="Arial"/>
                <w:b/>
                <w:sz w:val="21"/>
                <w:szCs w:val="21"/>
              </w:rPr>
              <w:t xml:space="preserve"> 6. 070. 001</w:t>
            </w:r>
          </w:p>
        </w:tc>
        <w:tc>
          <w:tcPr>
            <w:tcW w:w="2324" w:type="dxa"/>
          </w:tcPr>
          <w:p w:rsidR="00281E6D" w:rsidRPr="00677C77" w:rsidRDefault="00281E6D" w:rsidP="009E4A8F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vMerge/>
          </w:tcPr>
          <w:p w:rsidR="00281E6D" w:rsidRPr="00831D86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771" w:type="dxa"/>
          </w:tcPr>
          <w:p w:rsidR="00281E6D" w:rsidRPr="00831D86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  <w:p w:rsidR="005170DC" w:rsidRDefault="005170DC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281E6D" w:rsidRPr="00831D86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831D86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281E6D" w:rsidRPr="006A63B4" w:rsidTr="00281E6D">
        <w:trPr>
          <w:trHeight w:val="300"/>
        </w:trPr>
        <w:tc>
          <w:tcPr>
            <w:tcW w:w="2041" w:type="dxa"/>
            <w:vMerge w:val="restart"/>
          </w:tcPr>
          <w:p w:rsidR="00281E6D" w:rsidRPr="00CF0D14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10 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Горелка о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с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новная  </w:t>
            </w:r>
            <w:r w:rsidRPr="00CF0D14">
              <w:rPr>
                <w:rFonts w:ascii="Arial" w:hAnsi="Arial" w:cs="Arial"/>
                <w:b/>
                <w:sz w:val="21"/>
                <w:szCs w:val="21"/>
              </w:rPr>
              <w:t>(</w:t>
            </w:r>
            <w:proofErr w:type="gramStart"/>
            <w:r>
              <w:rPr>
                <w:rFonts w:ascii="Arial" w:hAnsi="Arial" w:cs="Arial"/>
                <w:b/>
                <w:sz w:val="21"/>
                <w:szCs w:val="21"/>
                <w:lang w:val="en-US"/>
              </w:rPr>
              <w:t>W</w:t>
            </w:r>
            <w:proofErr w:type="gramEnd"/>
            <w:r>
              <w:rPr>
                <w:rFonts w:ascii="Arial" w:hAnsi="Arial" w:cs="Arial"/>
                <w:b/>
                <w:sz w:val="21"/>
                <w:szCs w:val="21"/>
              </w:rPr>
              <w:t>Т</w:t>
            </w:r>
            <w:r w:rsidRPr="00CF0D14">
              <w:rPr>
                <w:rFonts w:ascii="Arial" w:hAnsi="Arial" w:cs="Arial"/>
                <w:b/>
                <w:sz w:val="21"/>
                <w:szCs w:val="21"/>
              </w:rPr>
              <w:t>)</w:t>
            </w:r>
          </w:p>
          <w:p w:rsidR="00281E6D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  <w:p w:rsidR="00281E6D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  <w:p w:rsidR="00281E6D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или </w:t>
            </w:r>
          </w:p>
          <w:p w:rsidR="00281E6D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  <w:p w:rsidR="00281E6D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Г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орелка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 осно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в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ная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(УТ)</w:t>
            </w:r>
          </w:p>
        </w:tc>
        <w:tc>
          <w:tcPr>
            <w:tcW w:w="3061" w:type="dxa"/>
            <w:vMerge w:val="restart"/>
            <w:vAlign w:val="center"/>
          </w:tcPr>
          <w:p w:rsidR="00281E6D" w:rsidRPr="00677C77" w:rsidRDefault="00281E6D" w:rsidP="00281E6D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506</w:t>
            </w:r>
            <w:r>
              <w:rPr>
                <w:rFonts w:ascii="Arial" w:hAnsi="Arial" w:cs="Arial"/>
                <w:b/>
                <w:sz w:val="21"/>
                <w:szCs w:val="21"/>
              </w:rPr>
              <w:t> 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084</w:t>
            </w:r>
          </w:p>
        </w:tc>
        <w:tc>
          <w:tcPr>
            <w:tcW w:w="2324" w:type="dxa"/>
          </w:tcPr>
          <w:p w:rsidR="00281E6D" w:rsidRPr="00EE3936" w:rsidRDefault="00281E6D" w:rsidP="003D3DAE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ИС-129.00.00- 4Т;               -4Р; -4БТ</w:t>
            </w:r>
          </w:p>
        </w:tc>
        <w:tc>
          <w:tcPr>
            <w:tcW w:w="1587" w:type="dxa"/>
            <w:vMerge w:val="restart"/>
          </w:tcPr>
          <w:p w:rsidR="00281E6D" w:rsidRPr="00EE3936" w:rsidRDefault="00281E6D" w:rsidP="009E4A8F">
            <w:pPr>
              <w:jc w:val="center"/>
              <w:rPr>
                <w:rFonts w:ascii="Arial" w:hAnsi="Arial" w:cs="Arial"/>
                <w:b/>
              </w:rPr>
            </w:pPr>
            <w:r w:rsidRPr="00EE3936">
              <w:rPr>
                <w:rFonts w:ascii="Arial" w:hAnsi="Arial" w:cs="Arial"/>
                <w:b/>
                <w:lang w:val="en-US"/>
              </w:rPr>
              <w:t>WORGAS</w:t>
            </w:r>
            <w:r w:rsidRPr="00EE3936">
              <w:rPr>
                <w:rFonts w:ascii="Arial" w:hAnsi="Arial" w:cs="Arial"/>
                <w:b/>
              </w:rPr>
              <w:t>, Италия</w:t>
            </w:r>
          </w:p>
        </w:tc>
        <w:tc>
          <w:tcPr>
            <w:tcW w:w="771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</w:tcPr>
          <w:p w:rsidR="00281E6D" w:rsidRPr="00EE3936" w:rsidRDefault="00281E6D" w:rsidP="009E4A8F">
            <w:pPr>
              <w:ind w:left="-90"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АОГВ-11,6</w:t>
            </w:r>
          </w:p>
        </w:tc>
      </w:tr>
      <w:tr w:rsidR="00281E6D" w:rsidRPr="006A63B4" w:rsidTr="00281E6D">
        <w:trPr>
          <w:trHeight w:val="300"/>
        </w:trPr>
        <w:tc>
          <w:tcPr>
            <w:tcW w:w="2041" w:type="dxa"/>
            <w:vMerge/>
          </w:tcPr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061" w:type="dxa"/>
            <w:vMerge/>
            <w:vAlign w:val="center"/>
          </w:tcPr>
          <w:p w:rsidR="00281E6D" w:rsidRPr="00677C77" w:rsidRDefault="00281E6D" w:rsidP="00281E6D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324" w:type="dxa"/>
          </w:tcPr>
          <w:p w:rsidR="00281E6D" w:rsidRDefault="00281E6D" w:rsidP="003D3DAE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ИС-129.00.00- 5Т;            -5Р; -5БТ</w:t>
            </w:r>
          </w:p>
        </w:tc>
        <w:tc>
          <w:tcPr>
            <w:tcW w:w="1587" w:type="dxa"/>
            <w:vMerge/>
          </w:tcPr>
          <w:p w:rsidR="00281E6D" w:rsidRPr="00677C77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771" w:type="dxa"/>
            <w:vMerge w:val="restart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  <w:tc>
          <w:tcPr>
            <w:tcW w:w="1264" w:type="dxa"/>
          </w:tcPr>
          <w:p w:rsidR="00281E6D" w:rsidRPr="00EE3936" w:rsidRDefault="00281E6D" w:rsidP="009E4A8F">
            <w:pPr>
              <w:ind w:left="-90"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АО</w:t>
            </w:r>
            <w:r w:rsidRPr="00EE3936">
              <w:rPr>
                <w:rFonts w:ascii="Arial" w:hAnsi="Arial" w:cs="Arial"/>
                <w:b/>
              </w:rPr>
              <w:t>ГВ-17,4</w:t>
            </w:r>
          </w:p>
        </w:tc>
      </w:tr>
      <w:tr w:rsidR="00281E6D" w:rsidRPr="006A63B4" w:rsidTr="00281E6D">
        <w:trPr>
          <w:trHeight w:val="300"/>
        </w:trPr>
        <w:tc>
          <w:tcPr>
            <w:tcW w:w="2041" w:type="dxa"/>
            <w:vMerge/>
          </w:tcPr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061" w:type="dxa"/>
            <w:vMerge/>
            <w:vAlign w:val="center"/>
          </w:tcPr>
          <w:p w:rsidR="00281E6D" w:rsidRPr="00677C77" w:rsidRDefault="00281E6D" w:rsidP="00281E6D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324" w:type="dxa"/>
          </w:tcPr>
          <w:p w:rsidR="00281E6D" w:rsidRDefault="00281E6D" w:rsidP="003D3DAE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ИС-129.00.00- 6Т;            -6Р; -6БТ</w:t>
            </w:r>
          </w:p>
        </w:tc>
        <w:tc>
          <w:tcPr>
            <w:tcW w:w="1587" w:type="dxa"/>
            <w:vMerge/>
          </w:tcPr>
          <w:p w:rsidR="00281E6D" w:rsidRPr="00677C77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771" w:type="dxa"/>
            <w:vMerge/>
          </w:tcPr>
          <w:p w:rsidR="00281E6D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64" w:type="dxa"/>
          </w:tcPr>
          <w:p w:rsidR="00281E6D" w:rsidRDefault="00281E6D" w:rsidP="009E4A8F">
            <w:pPr>
              <w:ind w:left="-90"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АОГВ-23,2</w:t>
            </w:r>
          </w:p>
        </w:tc>
      </w:tr>
      <w:tr w:rsidR="00281E6D" w:rsidRPr="006A63B4" w:rsidTr="00281E6D">
        <w:trPr>
          <w:trHeight w:val="300"/>
        </w:trPr>
        <w:tc>
          <w:tcPr>
            <w:tcW w:w="2041" w:type="dxa"/>
            <w:vMerge/>
          </w:tcPr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061" w:type="dxa"/>
            <w:vMerge w:val="restart"/>
            <w:vAlign w:val="center"/>
          </w:tcPr>
          <w:p w:rsidR="00281E6D" w:rsidRPr="00677C77" w:rsidRDefault="00281E6D" w:rsidP="00281E6D">
            <w:pPr>
              <w:ind w:left="-107" w:right="-10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САБК 00.01.08.000</w:t>
            </w:r>
          </w:p>
          <w:p w:rsidR="00281E6D" w:rsidRPr="00677C77" w:rsidRDefault="00281E6D" w:rsidP="00281E6D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324" w:type="dxa"/>
          </w:tcPr>
          <w:p w:rsidR="00281E6D" w:rsidRPr="00677C77" w:rsidRDefault="00281E6D" w:rsidP="003D3DAE">
            <w:pPr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ИС-129.00.00- 1Т;                   -1Р; -1БТ</w:t>
            </w:r>
          </w:p>
        </w:tc>
        <w:tc>
          <w:tcPr>
            <w:tcW w:w="1587" w:type="dxa"/>
            <w:vMerge w:val="restart"/>
          </w:tcPr>
          <w:p w:rsidR="00281E6D" w:rsidRPr="00032975" w:rsidRDefault="00281E6D" w:rsidP="009E4A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ООО «</w:t>
            </w:r>
            <w:proofErr w:type="spellStart"/>
            <w:r>
              <w:rPr>
                <w:rFonts w:ascii="Arial" w:hAnsi="Arial"/>
                <w:b/>
              </w:rPr>
              <w:t>Се</w:t>
            </w:r>
            <w:r>
              <w:rPr>
                <w:rFonts w:ascii="Arial" w:hAnsi="Arial"/>
                <w:b/>
              </w:rPr>
              <w:t>р</w:t>
            </w:r>
            <w:r>
              <w:rPr>
                <w:rFonts w:ascii="Arial" w:hAnsi="Arial"/>
                <w:b/>
              </w:rPr>
              <w:t>висГаз</w:t>
            </w:r>
            <w:proofErr w:type="spellEnd"/>
            <w:r w:rsidRPr="00032975">
              <w:rPr>
                <w:rFonts w:ascii="Arial" w:hAnsi="Arial"/>
                <w:b/>
              </w:rPr>
              <w:t>»</w:t>
            </w:r>
          </w:p>
          <w:p w:rsidR="00281E6D" w:rsidRPr="00677C77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  <w:r w:rsidRPr="00032975">
              <w:rPr>
                <w:rFonts w:ascii="Arial" w:hAnsi="Arial"/>
                <w:b/>
              </w:rPr>
              <w:t>г. Ульяновск</w:t>
            </w:r>
          </w:p>
        </w:tc>
        <w:tc>
          <w:tcPr>
            <w:tcW w:w="771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</w:tcPr>
          <w:p w:rsidR="00281E6D" w:rsidRPr="00EE3936" w:rsidRDefault="00281E6D" w:rsidP="009E4A8F">
            <w:pPr>
              <w:ind w:left="-90"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АОГВ-11,6</w:t>
            </w:r>
          </w:p>
        </w:tc>
      </w:tr>
      <w:tr w:rsidR="00281E6D" w:rsidRPr="006A63B4" w:rsidTr="00D26003">
        <w:trPr>
          <w:trHeight w:val="300"/>
        </w:trPr>
        <w:tc>
          <w:tcPr>
            <w:tcW w:w="2041" w:type="dxa"/>
            <w:vMerge/>
          </w:tcPr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061" w:type="dxa"/>
            <w:vMerge/>
          </w:tcPr>
          <w:p w:rsidR="00281E6D" w:rsidRDefault="00281E6D" w:rsidP="009E4A8F">
            <w:pPr>
              <w:ind w:left="-107" w:right="-108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324" w:type="dxa"/>
          </w:tcPr>
          <w:p w:rsidR="00281E6D" w:rsidRDefault="00281E6D" w:rsidP="003D3DAE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ИС-129.00.00- 2Т;            -2Р; -2БТ</w:t>
            </w:r>
          </w:p>
        </w:tc>
        <w:tc>
          <w:tcPr>
            <w:tcW w:w="1587" w:type="dxa"/>
            <w:vMerge/>
          </w:tcPr>
          <w:p w:rsidR="00281E6D" w:rsidRPr="00677C77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771" w:type="dxa"/>
            <w:vMerge w:val="restart"/>
          </w:tcPr>
          <w:p w:rsidR="00281E6D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  <w:tc>
          <w:tcPr>
            <w:tcW w:w="1264" w:type="dxa"/>
          </w:tcPr>
          <w:p w:rsidR="00281E6D" w:rsidRPr="00EE3936" w:rsidRDefault="00281E6D" w:rsidP="009E4A8F">
            <w:pPr>
              <w:ind w:left="-90"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АО</w:t>
            </w:r>
            <w:r w:rsidRPr="00EE3936">
              <w:rPr>
                <w:rFonts w:ascii="Arial" w:hAnsi="Arial" w:cs="Arial"/>
                <w:b/>
              </w:rPr>
              <w:t>ГВ-17,4</w:t>
            </w:r>
          </w:p>
        </w:tc>
      </w:tr>
      <w:tr w:rsidR="00281E6D" w:rsidRPr="006A63B4" w:rsidTr="00D26003">
        <w:trPr>
          <w:trHeight w:val="300"/>
        </w:trPr>
        <w:tc>
          <w:tcPr>
            <w:tcW w:w="2041" w:type="dxa"/>
            <w:vMerge/>
          </w:tcPr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061" w:type="dxa"/>
            <w:vMerge/>
          </w:tcPr>
          <w:p w:rsidR="00281E6D" w:rsidRDefault="00281E6D" w:rsidP="009E4A8F">
            <w:pPr>
              <w:ind w:left="-107" w:right="-108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324" w:type="dxa"/>
          </w:tcPr>
          <w:p w:rsidR="00281E6D" w:rsidRDefault="00281E6D" w:rsidP="003D3DAE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ИС-129.00.00- 3Т;            -3Р; -3БТ</w:t>
            </w:r>
          </w:p>
        </w:tc>
        <w:tc>
          <w:tcPr>
            <w:tcW w:w="1587" w:type="dxa"/>
            <w:vMerge/>
          </w:tcPr>
          <w:p w:rsidR="00281E6D" w:rsidRPr="00677C77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771" w:type="dxa"/>
            <w:vMerge/>
          </w:tcPr>
          <w:p w:rsidR="00281E6D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64" w:type="dxa"/>
          </w:tcPr>
          <w:p w:rsidR="00281E6D" w:rsidRDefault="00281E6D" w:rsidP="009E4A8F">
            <w:pPr>
              <w:ind w:left="-90"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АОГВ-23,2</w:t>
            </w:r>
          </w:p>
        </w:tc>
      </w:tr>
      <w:tr w:rsidR="00281E6D" w:rsidRPr="006A63B4" w:rsidTr="00D26003">
        <w:tc>
          <w:tcPr>
            <w:tcW w:w="2041" w:type="dxa"/>
          </w:tcPr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11 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Термометр 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sym w:font="Symbol" w:char="F0C6"/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smartTag w:uri="urn:schemas-microsoft-com:office:smarttags" w:element="metricconverter">
              <w:smartTagPr>
                <w:attr w:name="ProductID" w:val="52 мм"/>
              </w:smartTagPr>
              <w:r w:rsidRPr="00677C77">
                <w:rPr>
                  <w:rFonts w:ascii="Arial" w:hAnsi="Arial" w:cs="Arial"/>
                  <w:b/>
                  <w:sz w:val="21"/>
                  <w:szCs w:val="21"/>
                </w:rPr>
                <w:t>52 мм</w:t>
              </w:r>
            </w:smartTag>
          </w:p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или термометр  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sym w:font="Symbol" w:char="F0C6"/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smartTag w:uri="urn:schemas-microsoft-com:office:smarttags" w:element="metricconverter">
              <w:smartTagPr>
                <w:attr w:name="ProductID" w:val="52 мм"/>
              </w:smartTagPr>
              <w:r w:rsidRPr="00677C77">
                <w:rPr>
                  <w:rFonts w:ascii="Arial" w:hAnsi="Arial" w:cs="Arial"/>
                  <w:b/>
                  <w:sz w:val="21"/>
                  <w:szCs w:val="21"/>
                </w:rPr>
                <w:t>52 мм</w:t>
              </w:r>
            </w:smartTag>
          </w:p>
        </w:tc>
        <w:tc>
          <w:tcPr>
            <w:tcW w:w="3061" w:type="dxa"/>
          </w:tcPr>
          <w:p w:rsidR="00281E6D" w:rsidRPr="00831D86" w:rsidRDefault="00281E6D" w:rsidP="009E4A8F">
            <w:pPr>
              <w:pStyle w:val="9"/>
              <w:ind w:left="-48" w:right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77C77">
              <w:rPr>
                <w:rFonts w:ascii="Arial" w:hAnsi="Arial" w:cs="Arial"/>
                <w:sz w:val="21"/>
                <w:szCs w:val="21"/>
              </w:rPr>
              <w:t>010247</w:t>
            </w:r>
          </w:p>
          <w:p w:rsidR="00281E6D" w:rsidRPr="00831D86" w:rsidRDefault="00281E6D" w:rsidP="009E4A8F">
            <w:pPr>
              <w:ind w:left="-48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:rsidR="00281E6D" w:rsidRPr="00831D86" w:rsidRDefault="00281E6D" w:rsidP="009E4A8F">
            <w:pPr>
              <w:ind w:left="-48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T</w:t>
            </w:r>
            <w:r w:rsidRPr="00831D86">
              <w:rPr>
                <w:rFonts w:ascii="Arial" w:hAnsi="Arial" w:cs="Arial"/>
                <w:b/>
                <w:sz w:val="21"/>
                <w:szCs w:val="21"/>
              </w:rPr>
              <w:t>&amp;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G</w:t>
            </w:r>
            <w:r w:rsidRPr="00831D86">
              <w:rPr>
                <w:rFonts w:ascii="Arial" w:hAnsi="Arial" w:cs="Arial"/>
                <w:b/>
                <w:sz w:val="21"/>
                <w:szCs w:val="21"/>
              </w:rPr>
              <w:t xml:space="preserve">  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SPA</w:t>
            </w:r>
          </w:p>
        </w:tc>
        <w:tc>
          <w:tcPr>
            <w:tcW w:w="2324" w:type="dxa"/>
          </w:tcPr>
          <w:p w:rsidR="00281E6D" w:rsidRPr="00677C77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</w:tcPr>
          <w:p w:rsidR="00281E6D" w:rsidRPr="00EE3936" w:rsidRDefault="00281E6D" w:rsidP="009E4A8F">
            <w:pPr>
              <w:jc w:val="center"/>
              <w:rPr>
                <w:rFonts w:ascii="Arial" w:hAnsi="Arial" w:cs="Arial"/>
                <w:b/>
              </w:rPr>
            </w:pPr>
            <w:r w:rsidRPr="00EE3936">
              <w:rPr>
                <w:rFonts w:ascii="Arial" w:hAnsi="Arial" w:cs="Arial"/>
                <w:b/>
              </w:rPr>
              <w:t xml:space="preserve">Фирма </w:t>
            </w:r>
            <w:r w:rsidRPr="00EE3936">
              <w:rPr>
                <w:rFonts w:ascii="Arial" w:hAnsi="Arial" w:cs="Arial"/>
                <w:b/>
                <w:lang w:val="en-US"/>
              </w:rPr>
              <w:t>IMIT</w:t>
            </w:r>
          </w:p>
          <w:p w:rsidR="00281E6D" w:rsidRPr="00EE3936" w:rsidRDefault="00281E6D" w:rsidP="009E4A8F">
            <w:pPr>
              <w:jc w:val="center"/>
              <w:rPr>
                <w:rFonts w:ascii="Arial" w:hAnsi="Arial" w:cs="Arial"/>
                <w:b/>
              </w:rPr>
            </w:pPr>
          </w:p>
          <w:p w:rsidR="00281E6D" w:rsidRPr="00EE3936" w:rsidRDefault="00281E6D" w:rsidP="009E4A8F">
            <w:pPr>
              <w:jc w:val="center"/>
              <w:rPr>
                <w:rFonts w:ascii="Arial" w:hAnsi="Arial" w:cs="Arial"/>
                <w:b/>
              </w:rPr>
            </w:pPr>
            <w:r w:rsidRPr="00EE3936">
              <w:rPr>
                <w:rFonts w:ascii="Arial" w:hAnsi="Arial" w:cs="Arial"/>
                <w:b/>
              </w:rPr>
              <w:t>«</w:t>
            </w:r>
            <w:r w:rsidRPr="00EE3936">
              <w:rPr>
                <w:rFonts w:ascii="Arial" w:hAnsi="Arial" w:cs="Arial"/>
                <w:b/>
                <w:lang w:val="en-US"/>
              </w:rPr>
              <w:t>SIT</w:t>
            </w:r>
            <w:r w:rsidRPr="00EE3936">
              <w:rPr>
                <w:rFonts w:ascii="Arial" w:hAnsi="Arial" w:cs="Arial"/>
                <w:b/>
              </w:rPr>
              <w:t>»,</w:t>
            </w:r>
          </w:p>
          <w:p w:rsidR="00281E6D" w:rsidRPr="00677C77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EE3936">
              <w:rPr>
                <w:rFonts w:ascii="Arial" w:hAnsi="Arial" w:cs="Arial"/>
                <w:b/>
              </w:rPr>
              <w:t>Италия</w:t>
            </w:r>
          </w:p>
        </w:tc>
        <w:tc>
          <w:tcPr>
            <w:tcW w:w="771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</w:tbl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A42147" w:rsidRDefault="00A42147" w:rsidP="00212522">
      <w:pPr>
        <w:ind w:right="-1617"/>
        <w:rPr>
          <w:rFonts w:ascii="Arial" w:hAnsi="Arial"/>
          <w:b/>
          <w:sz w:val="24"/>
        </w:rPr>
      </w:pPr>
    </w:p>
    <w:p w:rsidR="00A42147" w:rsidRPr="006A63B4" w:rsidRDefault="00066E9E" w:rsidP="00A42147">
      <w:pPr>
        <w:ind w:left="567" w:right="289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4А  </w:t>
      </w:r>
      <w:r w:rsidR="00A42147" w:rsidRPr="006A63B4">
        <w:rPr>
          <w:rFonts w:ascii="Arial" w:hAnsi="Arial" w:cs="Arial"/>
          <w:b/>
          <w:sz w:val="24"/>
        </w:rPr>
        <w:t xml:space="preserve"> Перечень </w:t>
      </w:r>
      <w:proofErr w:type="gramStart"/>
      <w:r w:rsidR="00A42147" w:rsidRPr="006A63B4">
        <w:rPr>
          <w:rFonts w:ascii="Arial" w:hAnsi="Arial" w:cs="Arial"/>
          <w:b/>
          <w:sz w:val="24"/>
        </w:rPr>
        <w:t>устанавливаемых</w:t>
      </w:r>
      <w:proofErr w:type="gramEnd"/>
      <w:r w:rsidR="00A42147" w:rsidRPr="006A63B4">
        <w:rPr>
          <w:rFonts w:ascii="Arial" w:hAnsi="Arial" w:cs="Arial"/>
          <w:b/>
          <w:sz w:val="24"/>
        </w:rPr>
        <w:t xml:space="preserve"> на аппарат</w:t>
      </w:r>
    </w:p>
    <w:p w:rsidR="00A42147" w:rsidRDefault="00A42147" w:rsidP="00A42147">
      <w:pPr>
        <w:ind w:left="567" w:right="289"/>
        <w:jc w:val="center"/>
        <w:rPr>
          <w:rFonts w:ascii="Arial" w:hAnsi="Arial" w:cs="Arial"/>
          <w:b/>
          <w:sz w:val="24"/>
        </w:rPr>
      </w:pPr>
      <w:r w:rsidRPr="006A63B4">
        <w:rPr>
          <w:rFonts w:ascii="Arial" w:hAnsi="Arial" w:cs="Arial"/>
          <w:b/>
          <w:sz w:val="24"/>
        </w:rPr>
        <w:t>устройств упр</w:t>
      </w:r>
      <w:r w:rsidR="00066E9E">
        <w:rPr>
          <w:rFonts w:ascii="Arial" w:hAnsi="Arial" w:cs="Arial"/>
          <w:b/>
          <w:sz w:val="24"/>
        </w:rPr>
        <w:t>авления и автоматической защиты</w:t>
      </w:r>
    </w:p>
    <w:p w:rsidR="00A42147" w:rsidRDefault="00A42147" w:rsidP="00A42147">
      <w:pPr>
        <w:ind w:left="-284" w:right="-143"/>
        <w:jc w:val="center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 xml:space="preserve">(вариант </w:t>
      </w:r>
      <w:r>
        <w:rPr>
          <w:rFonts w:ascii="Arial" w:hAnsi="Arial"/>
          <w:b/>
          <w:sz w:val="24"/>
          <w:lang w:val="en-US"/>
        </w:rPr>
        <w:t>V</w:t>
      </w:r>
      <w:r>
        <w:rPr>
          <w:rFonts w:ascii="Arial" w:hAnsi="Arial"/>
          <w:b/>
          <w:sz w:val="24"/>
        </w:rPr>
        <w:t xml:space="preserve"> к рис. 7г,</w:t>
      </w:r>
      <w:r w:rsidR="00833DEF">
        <w:rPr>
          <w:rFonts w:ascii="Arial" w:hAnsi="Arial"/>
          <w:b/>
          <w:sz w:val="24"/>
        </w:rPr>
        <w:t xml:space="preserve"> 7д</w:t>
      </w:r>
      <w:r w:rsidR="00EF1048">
        <w:rPr>
          <w:rFonts w:ascii="Arial" w:hAnsi="Arial"/>
          <w:b/>
          <w:sz w:val="24"/>
        </w:rPr>
        <w:t>.</w:t>
      </w:r>
      <w:proofErr w:type="gramEnd"/>
      <w:r w:rsidR="00833DEF">
        <w:rPr>
          <w:rFonts w:ascii="Arial" w:hAnsi="Arial"/>
          <w:b/>
          <w:sz w:val="24"/>
        </w:rPr>
        <w:t xml:space="preserve"> </w:t>
      </w:r>
      <w:r w:rsidR="00EF1048">
        <w:rPr>
          <w:rFonts w:ascii="Arial" w:hAnsi="Arial"/>
          <w:b/>
          <w:sz w:val="24"/>
        </w:rPr>
        <w:t xml:space="preserve"> </w:t>
      </w:r>
      <w:proofErr w:type="gramStart"/>
      <w:r w:rsidR="00EF1048">
        <w:rPr>
          <w:rFonts w:ascii="Arial" w:hAnsi="Arial"/>
          <w:b/>
          <w:sz w:val="24"/>
        </w:rPr>
        <w:t>УГ с рожков</w:t>
      </w:r>
      <w:r>
        <w:rPr>
          <w:rFonts w:ascii="Arial" w:hAnsi="Arial"/>
          <w:b/>
          <w:sz w:val="24"/>
        </w:rPr>
        <w:t>ыми горелками)</w:t>
      </w:r>
      <w:proofErr w:type="gramEnd"/>
    </w:p>
    <w:p w:rsidR="00A2006B" w:rsidRPr="006A63B4" w:rsidRDefault="00A2006B" w:rsidP="00A42147">
      <w:pPr>
        <w:ind w:left="-284" w:right="-143"/>
        <w:jc w:val="center"/>
        <w:rPr>
          <w:rFonts w:ascii="Arial" w:hAnsi="Arial" w:cs="Arial"/>
          <w:b/>
          <w:sz w:val="24"/>
        </w:rPr>
      </w:pPr>
    </w:p>
    <w:tbl>
      <w:tblPr>
        <w:tblW w:w="11058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552"/>
        <w:gridCol w:w="2552"/>
        <w:gridCol w:w="2126"/>
        <w:gridCol w:w="1587"/>
        <w:gridCol w:w="720"/>
        <w:gridCol w:w="1521"/>
      </w:tblGrid>
      <w:tr w:rsidR="00A42147" w:rsidRPr="006A63B4" w:rsidTr="00345402">
        <w:tc>
          <w:tcPr>
            <w:tcW w:w="2552" w:type="dxa"/>
          </w:tcPr>
          <w:p w:rsidR="00A42147" w:rsidRPr="00677C77" w:rsidRDefault="00A42147" w:rsidP="00A42147">
            <w:pPr>
              <w:ind w:right="3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7C77">
              <w:rPr>
                <w:rFonts w:ascii="Arial" w:hAnsi="Arial" w:cs="Arial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552" w:type="dxa"/>
          </w:tcPr>
          <w:p w:rsidR="00A42147" w:rsidRPr="00677C77" w:rsidRDefault="00A42147" w:rsidP="00A42147">
            <w:pPr>
              <w:ind w:left="-4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7C77">
              <w:rPr>
                <w:rFonts w:ascii="Arial" w:hAnsi="Arial" w:cs="Arial"/>
                <w:b/>
                <w:sz w:val="22"/>
                <w:szCs w:val="22"/>
              </w:rPr>
              <w:t>Обозначение</w:t>
            </w:r>
          </w:p>
          <w:p w:rsidR="00A42147" w:rsidRPr="00677C77" w:rsidRDefault="00A42147" w:rsidP="00A42147">
            <w:pPr>
              <w:ind w:left="-4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A42147" w:rsidRPr="00677C77" w:rsidRDefault="00A42147" w:rsidP="00A421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Обозначение а</w:t>
            </w:r>
            <w:r>
              <w:rPr>
                <w:rFonts w:ascii="Arial" w:hAnsi="Arial"/>
                <w:b/>
                <w:sz w:val="22"/>
                <w:szCs w:val="22"/>
              </w:rPr>
              <w:t>п</w:t>
            </w:r>
            <w:r>
              <w:rPr>
                <w:rFonts w:ascii="Arial" w:hAnsi="Arial"/>
                <w:b/>
                <w:sz w:val="22"/>
                <w:szCs w:val="22"/>
              </w:rPr>
              <w:t>парата</w:t>
            </w:r>
          </w:p>
        </w:tc>
        <w:tc>
          <w:tcPr>
            <w:tcW w:w="1587" w:type="dxa"/>
          </w:tcPr>
          <w:p w:rsidR="00A42147" w:rsidRPr="00677C77" w:rsidRDefault="00A42147" w:rsidP="00A421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7C77">
              <w:rPr>
                <w:rFonts w:ascii="Arial" w:hAnsi="Arial" w:cs="Arial"/>
                <w:b/>
                <w:sz w:val="22"/>
                <w:szCs w:val="22"/>
              </w:rPr>
              <w:t>Поставщик</w:t>
            </w:r>
          </w:p>
        </w:tc>
        <w:tc>
          <w:tcPr>
            <w:tcW w:w="720" w:type="dxa"/>
          </w:tcPr>
          <w:p w:rsidR="00A42147" w:rsidRPr="00677C77" w:rsidRDefault="00A42147" w:rsidP="00A42147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proofErr w:type="gramStart"/>
            <w:r w:rsidRPr="00677C77">
              <w:rPr>
                <w:rFonts w:ascii="Arial" w:hAnsi="Arial" w:cs="Arial"/>
                <w:b/>
                <w:sz w:val="22"/>
                <w:szCs w:val="22"/>
              </w:rPr>
              <w:t>К-во</w:t>
            </w:r>
            <w:proofErr w:type="spellEnd"/>
            <w:proofErr w:type="gramEnd"/>
            <w:r w:rsidRPr="00677C77">
              <w:rPr>
                <w:rFonts w:ascii="Arial" w:hAnsi="Arial" w:cs="Arial"/>
                <w:b/>
                <w:sz w:val="22"/>
                <w:szCs w:val="22"/>
              </w:rPr>
              <w:t xml:space="preserve"> на</w:t>
            </w:r>
          </w:p>
          <w:p w:rsidR="00A42147" w:rsidRPr="00677C77" w:rsidRDefault="00A42147" w:rsidP="00A42147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ап-</w:t>
            </w:r>
            <w:r w:rsidRPr="00677C77">
              <w:rPr>
                <w:rFonts w:ascii="Arial" w:hAnsi="Arial" w:cs="Arial"/>
                <w:b/>
                <w:sz w:val="22"/>
                <w:szCs w:val="22"/>
              </w:rPr>
              <w:t>т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, </w:t>
            </w:r>
            <w:proofErr w:type="spellStart"/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521" w:type="dxa"/>
          </w:tcPr>
          <w:p w:rsidR="00A42147" w:rsidRPr="00E405CC" w:rsidRDefault="00A42147" w:rsidP="00A42147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Приме-</w:t>
            </w:r>
          </w:p>
          <w:p w:rsidR="00A42147" w:rsidRPr="00677C77" w:rsidRDefault="00A42147" w:rsidP="00A421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/>
                <w:b/>
                <w:sz w:val="22"/>
                <w:szCs w:val="22"/>
              </w:rPr>
              <w:t>н</w:t>
            </w:r>
            <w:r w:rsidRPr="00E405CC">
              <w:rPr>
                <w:rFonts w:ascii="Arial" w:hAnsi="Arial"/>
                <w:b/>
                <w:sz w:val="22"/>
                <w:szCs w:val="22"/>
              </w:rPr>
              <w:t>яемость</w:t>
            </w:r>
            <w:proofErr w:type="spellEnd"/>
          </w:p>
        </w:tc>
      </w:tr>
      <w:tr w:rsidR="00A42147" w:rsidRPr="006A63B4" w:rsidTr="00345402">
        <w:trPr>
          <w:trHeight w:val="280"/>
        </w:trPr>
        <w:tc>
          <w:tcPr>
            <w:tcW w:w="2552" w:type="dxa"/>
          </w:tcPr>
          <w:p w:rsidR="00A42147" w:rsidRDefault="00066E9E" w:rsidP="00A42147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1 </w:t>
            </w:r>
            <w:r w:rsidR="00A42147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Устройство газог</w:t>
            </w:r>
            <w:r w:rsidR="00A42147">
              <w:rPr>
                <w:rFonts w:ascii="Arial" w:hAnsi="Arial"/>
                <w:b/>
                <w:sz w:val="21"/>
                <w:szCs w:val="21"/>
                <w:lang w:eastAsia="en-US"/>
              </w:rPr>
              <w:t>о</w:t>
            </w:r>
            <w:r w:rsidR="00A42147">
              <w:rPr>
                <w:rFonts w:ascii="Arial" w:hAnsi="Arial"/>
                <w:b/>
                <w:sz w:val="21"/>
                <w:szCs w:val="21"/>
                <w:lang w:eastAsia="en-US"/>
              </w:rPr>
              <w:t>релочное</w:t>
            </w:r>
          </w:p>
          <w:p w:rsidR="00A42147" w:rsidRDefault="00A42147" w:rsidP="00A42147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УГ - САБК - АТ</w:t>
            </w:r>
          </w:p>
        </w:tc>
        <w:tc>
          <w:tcPr>
            <w:tcW w:w="2552" w:type="dxa"/>
          </w:tcPr>
          <w:p w:rsidR="00A42147" w:rsidRPr="00BC63D2" w:rsidRDefault="00A42147" w:rsidP="00A42147">
            <w:pPr>
              <w:spacing w:line="276" w:lineRule="auto"/>
              <w:ind w:left="-22"/>
              <w:rPr>
                <w:rFonts w:ascii="Arial" w:hAnsi="Arial"/>
                <w:b/>
                <w:lang w:eastAsia="en-US"/>
              </w:rPr>
            </w:pPr>
            <w:r w:rsidRPr="00BC63D2">
              <w:rPr>
                <w:rFonts w:ascii="Arial" w:hAnsi="Arial"/>
                <w:b/>
                <w:lang w:eastAsia="en-US"/>
              </w:rPr>
              <w:t>УГ – САБК – АТ – 11,6-1</w:t>
            </w:r>
          </w:p>
          <w:p w:rsidR="00A42147" w:rsidRPr="00BC63D2" w:rsidRDefault="00A42147" w:rsidP="00A42147">
            <w:pPr>
              <w:spacing w:line="276" w:lineRule="auto"/>
              <w:ind w:left="-22"/>
              <w:rPr>
                <w:rFonts w:ascii="Arial" w:hAnsi="Arial"/>
                <w:b/>
                <w:lang w:eastAsia="en-US"/>
              </w:rPr>
            </w:pPr>
            <w:r w:rsidRPr="00BC63D2">
              <w:rPr>
                <w:rFonts w:ascii="Arial" w:hAnsi="Arial"/>
                <w:b/>
                <w:lang w:eastAsia="en-US"/>
              </w:rPr>
              <w:t>САБК 65 – 00. 00. 000</w:t>
            </w:r>
          </w:p>
        </w:tc>
        <w:tc>
          <w:tcPr>
            <w:tcW w:w="2126" w:type="dxa"/>
          </w:tcPr>
          <w:p w:rsidR="00A42147" w:rsidRPr="00281E6D" w:rsidRDefault="00281E6D" w:rsidP="00A4214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ИС–129.00.00-1 УГ; -1Р УГ; -1Б УГ</w:t>
            </w:r>
          </w:p>
          <w:p w:rsidR="005C07D7" w:rsidRPr="00BC63D2" w:rsidRDefault="005C07D7" w:rsidP="00A42147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</w:tcPr>
          <w:p w:rsidR="00A42147" w:rsidRDefault="00A42147" w:rsidP="00A42147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ООО «</w:t>
            </w:r>
            <w:proofErr w:type="spellStart"/>
            <w:r>
              <w:rPr>
                <w:rFonts w:ascii="Arial" w:hAnsi="Arial"/>
                <w:b/>
                <w:lang w:eastAsia="en-US"/>
              </w:rPr>
              <w:t>Се</w:t>
            </w:r>
            <w:r>
              <w:rPr>
                <w:rFonts w:ascii="Arial" w:hAnsi="Arial"/>
                <w:b/>
                <w:lang w:eastAsia="en-US"/>
              </w:rPr>
              <w:t>р</w:t>
            </w:r>
            <w:r>
              <w:rPr>
                <w:rFonts w:ascii="Arial" w:hAnsi="Arial"/>
                <w:b/>
                <w:lang w:eastAsia="en-US"/>
              </w:rPr>
              <w:t>висГаз</w:t>
            </w:r>
            <w:proofErr w:type="spellEnd"/>
            <w:r>
              <w:rPr>
                <w:rFonts w:ascii="Arial" w:hAnsi="Arial"/>
                <w:b/>
                <w:lang w:eastAsia="en-US"/>
              </w:rPr>
              <w:t>»</w:t>
            </w:r>
          </w:p>
          <w:p w:rsidR="00A42147" w:rsidRPr="00677C77" w:rsidRDefault="00A42147" w:rsidP="00A4214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lang w:eastAsia="en-US"/>
              </w:rPr>
              <w:t>г. Ульяновск</w:t>
            </w:r>
          </w:p>
        </w:tc>
        <w:tc>
          <w:tcPr>
            <w:tcW w:w="720" w:type="dxa"/>
          </w:tcPr>
          <w:p w:rsidR="00A42147" w:rsidRPr="00677C77" w:rsidRDefault="00BC63D2" w:rsidP="00A42147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521" w:type="dxa"/>
          </w:tcPr>
          <w:p w:rsidR="00A42147" w:rsidRPr="00831D86" w:rsidRDefault="00BC63D2" w:rsidP="00A42147">
            <w:pPr>
              <w:ind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АОГВ-11,6-1</w:t>
            </w:r>
          </w:p>
        </w:tc>
      </w:tr>
    </w:tbl>
    <w:p w:rsidR="00281E6D" w:rsidRDefault="00281E6D"/>
    <w:p w:rsidR="00281E6D" w:rsidRDefault="00281E6D"/>
    <w:p w:rsidR="00281E6D" w:rsidRPr="00281E6D" w:rsidRDefault="00281E6D" w:rsidP="00281E6D">
      <w:pPr>
        <w:ind w:right="-568"/>
        <w:jc w:val="right"/>
        <w:rPr>
          <w:rFonts w:ascii="Arial" w:hAnsi="Arial" w:cs="Arial"/>
          <w:b/>
        </w:rPr>
      </w:pPr>
      <w:r w:rsidRPr="00281E6D">
        <w:rPr>
          <w:rFonts w:ascii="Arial" w:hAnsi="Arial" w:cs="Arial"/>
          <w:b/>
        </w:rPr>
        <w:t>7</w:t>
      </w:r>
    </w:p>
    <w:p w:rsidR="00281E6D" w:rsidRDefault="00281E6D"/>
    <w:p w:rsidR="00281E6D" w:rsidRPr="00281E6D" w:rsidRDefault="00281E6D">
      <w:pPr>
        <w:rPr>
          <w:rFonts w:ascii="Arial" w:hAnsi="Arial" w:cs="Arial"/>
        </w:rPr>
      </w:pPr>
      <w:r>
        <w:rPr>
          <w:rFonts w:ascii="Arial" w:hAnsi="Arial" w:cs="Arial"/>
        </w:rPr>
        <w:t>Продолжение  таблицы</w:t>
      </w:r>
    </w:p>
    <w:p w:rsidR="00281E6D" w:rsidRDefault="00281E6D"/>
    <w:tbl>
      <w:tblPr>
        <w:tblW w:w="11058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552"/>
        <w:gridCol w:w="2552"/>
        <w:gridCol w:w="2126"/>
        <w:gridCol w:w="1587"/>
        <w:gridCol w:w="720"/>
        <w:gridCol w:w="1521"/>
      </w:tblGrid>
      <w:tr w:rsidR="00A42147" w:rsidRPr="006A63B4" w:rsidTr="00345402">
        <w:trPr>
          <w:trHeight w:val="280"/>
        </w:trPr>
        <w:tc>
          <w:tcPr>
            <w:tcW w:w="2552" w:type="dxa"/>
            <w:vMerge w:val="restart"/>
          </w:tcPr>
          <w:p w:rsidR="00A42147" w:rsidRDefault="00A42147" w:rsidP="005170D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2552" w:type="dxa"/>
          </w:tcPr>
          <w:p w:rsidR="00A42147" w:rsidRPr="00BC63D2" w:rsidRDefault="00A42147" w:rsidP="00A42147">
            <w:pPr>
              <w:spacing w:line="276" w:lineRule="auto"/>
              <w:ind w:left="-22"/>
              <w:rPr>
                <w:rFonts w:ascii="Arial" w:hAnsi="Arial"/>
                <w:b/>
                <w:lang w:eastAsia="en-US"/>
              </w:rPr>
            </w:pPr>
            <w:r w:rsidRPr="00BC63D2">
              <w:rPr>
                <w:rFonts w:ascii="Arial" w:hAnsi="Arial"/>
                <w:b/>
                <w:lang w:eastAsia="en-US"/>
              </w:rPr>
              <w:t>УГ – САБК – АТ – 17,4-1</w:t>
            </w:r>
          </w:p>
          <w:p w:rsidR="00A42147" w:rsidRPr="00BC63D2" w:rsidRDefault="00BC63D2" w:rsidP="00A42147">
            <w:pPr>
              <w:spacing w:line="276" w:lineRule="auto"/>
              <w:ind w:left="-22"/>
              <w:rPr>
                <w:rFonts w:ascii="Arial" w:hAnsi="Arial"/>
                <w:b/>
                <w:lang w:eastAsia="en-US"/>
              </w:rPr>
            </w:pPr>
            <w:r w:rsidRPr="00BC63D2">
              <w:rPr>
                <w:rFonts w:ascii="Arial" w:hAnsi="Arial"/>
                <w:b/>
                <w:lang w:eastAsia="en-US"/>
              </w:rPr>
              <w:t>САБК 66</w:t>
            </w:r>
            <w:r w:rsidR="00A42147" w:rsidRPr="00BC63D2">
              <w:rPr>
                <w:rFonts w:ascii="Arial" w:hAnsi="Arial"/>
                <w:b/>
                <w:lang w:eastAsia="en-US"/>
              </w:rPr>
              <w:t xml:space="preserve"> – 00. 00. 000</w:t>
            </w:r>
          </w:p>
        </w:tc>
        <w:tc>
          <w:tcPr>
            <w:tcW w:w="2126" w:type="dxa"/>
          </w:tcPr>
          <w:p w:rsidR="00A42147" w:rsidRPr="00281E6D" w:rsidRDefault="005170DC" w:rsidP="00A4214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ИС–129.00.00-2 УГ; -2Р УГ; -2Б УГ</w:t>
            </w:r>
          </w:p>
          <w:p w:rsidR="005C07D7" w:rsidRPr="00281E6D" w:rsidRDefault="005C07D7" w:rsidP="00A42147">
            <w:pPr>
              <w:rPr>
                <w:rFonts w:ascii="Arial" w:hAnsi="Arial" w:cs="Arial"/>
                <w:b/>
              </w:rPr>
            </w:pPr>
          </w:p>
        </w:tc>
        <w:tc>
          <w:tcPr>
            <w:tcW w:w="1587" w:type="dxa"/>
            <w:vMerge w:val="restart"/>
          </w:tcPr>
          <w:p w:rsidR="00A42147" w:rsidRDefault="00A42147" w:rsidP="00A42147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0" w:type="dxa"/>
          </w:tcPr>
          <w:p w:rsidR="00A42147" w:rsidRPr="00677C77" w:rsidRDefault="00BC63D2" w:rsidP="00A42147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521" w:type="dxa"/>
          </w:tcPr>
          <w:p w:rsidR="00A42147" w:rsidRPr="00831D86" w:rsidRDefault="00BC63D2" w:rsidP="00A42147">
            <w:pPr>
              <w:ind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АОГВ-17,4-1</w:t>
            </w:r>
          </w:p>
        </w:tc>
      </w:tr>
      <w:tr w:rsidR="00A42147" w:rsidRPr="006A63B4" w:rsidTr="00345402">
        <w:trPr>
          <w:trHeight w:val="280"/>
        </w:trPr>
        <w:tc>
          <w:tcPr>
            <w:tcW w:w="2552" w:type="dxa"/>
            <w:vMerge/>
          </w:tcPr>
          <w:p w:rsidR="00A42147" w:rsidRDefault="00A42147" w:rsidP="00A42147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2552" w:type="dxa"/>
          </w:tcPr>
          <w:p w:rsidR="00A42147" w:rsidRPr="00BC63D2" w:rsidRDefault="00BC63D2" w:rsidP="00A42147">
            <w:pPr>
              <w:spacing w:line="276" w:lineRule="auto"/>
              <w:ind w:left="-22"/>
              <w:rPr>
                <w:rFonts w:ascii="Arial" w:hAnsi="Arial"/>
                <w:b/>
                <w:lang w:eastAsia="en-US"/>
              </w:rPr>
            </w:pPr>
            <w:r w:rsidRPr="00BC63D2">
              <w:rPr>
                <w:rFonts w:ascii="Arial" w:hAnsi="Arial"/>
                <w:b/>
                <w:lang w:eastAsia="en-US"/>
              </w:rPr>
              <w:t>УГ – САБК – АТ – 23,2</w:t>
            </w:r>
            <w:r w:rsidR="00A42147" w:rsidRPr="00BC63D2">
              <w:rPr>
                <w:rFonts w:ascii="Arial" w:hAnsi="Arial"/>
                <w:b/>
                <w:lang w:eastAsia="en-US"/>
              </w:rPr>
              <w:t>-1</w:t>
            </w:r>
          </w:p>
          <w:p w:rsidR="00A42147" w:rsidRPr="00BC63D2" w:rsidRDefault="00BC63D2" w:rsidP="00A42147">
            <w:pPr>
              <w:spacing w:line="276" w:lineRule="auto"/>
              <w:ind w:left="-22"/>
              <w:rPr>
                <w:rFonts w:ascii="Arial" w:hAnsi="Arial"/>
                <w:b/>
                <w:lang w:eastAsia="en-US"/>
              </w:rPr>
            </w:pPr>
            <w:r w:rsidRPr="00BC63D2">
              <w:rPr>
                <w:rFonts w:ascii="Arial" w:hAnsi="Arial"/>
                <w:b/>
                <w:lang w:eastAsia="en-US"/>
              </w:rPr>
              <w:t>САБК 66</w:t>
            </w:r>
            <w:r w:rsidR="00A42147" w:rsidRPr="00BC63D2">
              <w:rPr>
                <w:rFonts w:ascii="Arial" w:hAnsi="Arial"/>
                <w:b/>
                <w:lang w:eastAsia="en-US"/>
              </w:rPr>
              <w:t xml:space="preserve"> – 00. 00. 000</w:t>
            </w:r>
            <w:r w:rsidR="009A4951">
              <w:rPr>
                <w:rFonts w:ascii="Arial" w:hAnsi="Arial"/>
                <w:b/>
                <w:lang w:eastAsia="en-US"/>
              </w:rPr>
              <w:t>-02</w:t>
            </w:r>
          </w:p>
        </w:tc>
        <w:tc>
          <w:tcPr>
            <w:tcW w:w="2126" w:type="dxa"/>
          </w:tcPr>
          <w:p w:rsidR="00A42147" w:rsidRPr="00281E6D" w:rsidRDefault="005170DC" w:rsidP="00A4214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ИС–</w:t>
            </w:r>
            <w:r w:rsidR="00BC63D2" w:rsidRPr="00281E6D">
              <w:rPr>
                <w:rFonts w:ascii="Arial" w:hAnsi="Arial" w:cs="Arial"/>
                <w:b/>
              </w:rPr>
              <w:t>129.00.00-</w:t>
            </w:r>
            <w:r>
              <w:rPr>
                <w:rFonts w:ascii="Arial" w:hAnsi="Arial" w:cs="Arial"/>
                <w:b/>
              </w:rPr>
              <w:t>3 УГ; -3Р УГ; -3Б УГ</w:t>
            </w:r>
          </w:p>
        </w:tc>
        <w:tc>
          <w:tcPr>
            <w:tcW w:w="1587" w:type="dxa"/>
            <w:vMerge/>
          </w:tcPr>
          <w:p w:rsidR="00A42147" w:rsidRDefault="00A42147" w:rsidP="00A42147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0" w:type="dxa"/>
          </w:tcPr>
          <w:p w:rsidR="00A42147" w:rsidRPr="00677C77" w:rsidRDefault="00BC63D2" w:rsidP="00A42147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521" w:type="dxa"/>
          </w:tcPr>
          <w:p w:rsidR="00A42147" w:rsidRPr="00831D86" w:rsidRDefault="00BC63D2" w:rsidP="00A42147">
            <w:pPr>
              <w:ind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АОГВ-23,2-1</w:t>
            </w:r>
          </w:p>
        </w:tc>
      </w:tr>
      <w:tr w:rsidR="00BC63D2" w:rsidRPr="006A63B4" w:rsidTr="00345402">
        <w:tc>
          <w:tcPr>
            <w:tcW w:w="2552" w:type="dxa"/>
          </w:tcPr>
          <w:p w:rsidR="00BC63D2" w:rsidRPr="00677C77" w:rsidRDefault="00066E9E" w:rsidP="00A2006B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2 </w:t>
            </w:r>
            <w:r w:rsidR="00BC63D2">
              <w:rPr>
                <w:rFonts w:ascii="Arial" w:hAnsi="Arial" w:cs="Arial"/>
                <w:b/>
                <w:sz w:val="21"/>
                <w:szCs w:val="21"/>
              </w:rPr>
              <w:t xml:space="preserve">  </w:t>
            </w:r>
            <w:r w:rsidR="00BC63D2" w:rsidRPr="00677C77">
              <w:rPr>
                <w:rFonts w:ascii="Arial" w:hAnsi="Arial" w:cs="Arial"/>
                <w:b/>
                <w:sz w:val="21"/>
                <w:szCs w:val="21"/>
              </w:rPr>
              <w:t>Датчик тяги   (75</w:t>
            </w:r>
            <w:r w:rsidR="00BC63D2" w:rsidRPr="00677C77">
              <w:rPr>
                <w:rFonts w:ascii="Arial" w:hAnsi="Arial" w:cs="Arial"/>
                <w:b/>
                <w:sz w:val="21"/>
                <w:szCs w:val="21"/>
              </w:rPr>
              <w:sym w:font="Symbol" w:char="00B0"/>
            </w:r>
            <w:r w:rsidR="00BC63D2" w:rsidRPr="00677C77">
              <w:rPr>
                <w:rFonts w:ascii="Arial" w:hAnsi="Arial" w:cs="Arial"/>
                <w:b/>
                <w:sz w:val="21"/>
                <w:szCs w:val="21"/>
              </w:rPr>
              <w:t>С)</w:t>
            </w:r>
          </w:p>
          <w:p w:rsidR="00BC63D2" w:rsidRPr="00677C77" w:rsidRDefault="00BC63D2" w:rsidP="00A2006B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или  </w:t>
            </w:r>
          </w:p>
        </w:tc>
        <w:tc>
          <w:tcPr>
            <w:tcW w:w="2552" w:type="dxa"/>
          </w:tcPr>
          <w:p w:rsidR="00BC63D2" w:rsidRPr="00677C77" w:rsidRDefault="00BC63D2" w:rsidP="00A2006B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G</w:t>
            </w:r>
            <w:r w:rsidRPr="00831D86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6. 007. 001</w:t>
            </w:r>
          </w:p>
          <w:p w:rsidR="00BC63D2" w:rsidRPr="00831D86" w:rsidRDefault="00BC63D2" w:rsidP="00A2006B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G</w:t>
            </w:r>
            <w:r w:rsidRPr="00831D86">
              <w:rPr>
                <w:rFonts w:ascii="Arial" w:hAnsi="Arial" w:cs="Arial"/>
                <w:b/>
                <w:sz w:val="21"/>
                <w:szCs w:val="21"/>
              </w:rPr>
              <w:t xml:space="preserve"> 6. 070. 001</w:t>
            </w:r>
          </w:p>
        </w:tc>
        <w:tc>
          <w:tcPr>
            <w:tcW w:w="2126" w:type="dxa"/>
          </w:tcPr>
          <w:p w:rsidR="00BC63D2" w:rsidRPr="00BC63D2" w:rsidRDefault="00BC63D2" w:rsidP="00A42147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7" w:type="dxa"/>
          </w:tcPr>
          <w:p w:rsidR="00BC63D2" w:rsidRPr="00677C77" w:rsidRDefault="00BC63D2" w:rsidP="00A4214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«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SIT</w:t>
            </w:r>
            <w:r>
              <w:rPr>
                <w:rFonts w:ascii="Arial" w:hAnsi="Arial" w:cs="Arial"/>
                <w:b/>
                <w:sz w:val="21"/>
                <w:szCs w:val="21"/>
              </w:rPr>
              <w:t>»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,</w:t>
            </w:r>
          </w:p>
          <w:p w:rsidR="00BC63D2" w:rsidRPr="00A42147" w:rsidRDefault="00BC63D2" w:rsidP="00A4214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Италия</w:t>
            </w:r>
          </w:p>
        </w:tc>
        <w:tc>
          <w:tcPr>
            <w:tcW w:w="720" w:type="dxa"/>
          </w:tcPr>
          <w:p w:rsidR="00BC63D2" w:rsidRPr="00677C77" w:rsidRDefault="00BC63D2" w:rsidP="00A42147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521" w:type="dxa"/>
          </w:tcPr>
          <w:p w:rsidR="00BC63D2" w:rsidRPr="00677C77" w:rsidRDefault="00BC63D2" w:rsidP="00A42147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A2006B" w:rsidRPr="006A63B4" w:rsidTr="00345402">
        <w:tc>
          <w:tcPr>
            <w:tcW w:w="2552" w:type="dxa"/>
          </w:tcPr>
          <w:p w:rsidR="00A2006B" w:rsidRPr="00677C77" w:rsidRDefault="00066E9E" w:rsidP="00A2006B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3 </w:t>
            </w:r>
            <w:r w:rsidR="00A2006B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="00A2006B" w:rsidRPr="00677C77">
              <w:rPr>
                <w:rFonts w:ascii="Arial" w:hAnsi="Arial" w:cs="Arial"/>
                <w:b/>
                <w:sz w:val="21"/>
                <w:szCs w:val="21"/>
              </w:rPr>
              <w:t xml:space="preserve">Термометр </w:t>
            </w:r>
            <w:r w:rsidR="00A2006B"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sym w:font="Symbol" w:char="F0C6"/>
            </w:r>
            <w:r w:rsidR="00A2006B" w:rsidRPr="00677C77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smartTag w:uri="urn:schemas-microsoft-com:office:smarttags" w:element="metricconverter">
              <w:smartTagPr>
                <w:attr w:name="ProductID" w:val="52 мм"/>
              </w:smartTagPr>
              <w:r w:rsidR="00A2006B" w:rsidRPr="00677C77">
                <w:rPr>
                  <w:rFonts w:ascii="Arial" w:hAnsi="Arial" w:cs="Arial"/>
                  <w:b/>
                  <w:sz w:val="21"/>
                  <w:szCs w:val="21"/>
                </w:rPr>
                <w:t>52 мм</w:t>
              </w:r>
            </w:smartTag>
          </w:p>
          <w:p w:rsidR="00A2006B" w:rsidRPr="00677C77" w:rsidRDefault="00A2006B" w:rsidP="00A2006B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  <w:p w:rsidR="00A2006B" w:rsidRPr="00677C77" w:rsidRDefault="00A2006B" w:rsidP="00A2006B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или термометр  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sym w:font="Symbol" w:char="F0C6"/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smartTag w:uri="urn:schemas-microsoft-com:office:smarttags" w:element="metricconverter">
              <w:smartTagPr>
                <w:attr w:name="ProductID" w:val="52 мм"/>
              </w:smartTagPr>
              <w:r w:rsidRPr="00677C77">
                <w:rPr>
                  <w:rFonts w:ascii="Arial" w:hAnsi="Arial" w:cs="Arial"/>
                  <w:b/>
                  <w:sz w:val="21"/>
                  <w:szCs w:val="21"/>
                </w:rPr>
                <w:t>52 мм</w:t>
              </w:r>
            </w:smartTag>
          </w:p>
        </w:tc>
        <w:tc>
          <w:tcPr>
            <w:tcW w:w="2552" w:type="dxa"/>
          </w:tcPr>
          <w:p w:rsidR="00A2006B" w:rsidRPr="00831D86" w:rsidRDefault="00A2006B" w:rsidP="00A2006B">
            <w:pPr>
              <w:pStyle w:val="9"/>
              <w:ind w:left="-48" w:right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77C77">
              <w:rPr>
                <w:rFonts w:ascii="Arial" w:hAnsi="Arial" w:cs="Arial"/>
                <w:sz w:val="21"/>
                <w:szCs w:val="21"/>
              </w:rPr>
              <w:t>010247</w:t>
            </w:r>
          </w:p>
          <w:p w:rsidR="00A2006B" w:rsidRPr="00831D86" w:rsidRDefault="00A2006B" w:rsidP="00A2006B">
            <w:pPr>
              <w:ind w:left="-48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:rsidR="00A2006B" w:rsidRPr="00831D86" w:rsidRDefault="00A2006B" w:rsidP="00A2006B">
            <w:pPr>
              <w:ind w:left="-48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T</w:t>
            </w:r>
            <w:r w:rsidRPr="00831D86">
              <w:rPr>
                <w:rFonts w:ascii="Arial" w:hAnsi="Arial" w:cs="Arial"/>
                <w:b/>
                <w:sz w:val="21"/>
                <w:szCs w:val="21"/>
              </w:rPr>
              <w:t>&amp;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G</w:t>
            </w:r>
            <w:r w:rsidRPr="00831D86">
              <w:rPr>
                <w:rFonts w:ascii="Arial" w:hAnsi="Arial" w:cs="Arial"/>
                <w:b/>
                <w:sz w:val="21"/>
                <w:szCs w:val="21"/>
              </w:rPr>
              <w:t xml:space="preserve">  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SPA</w:t>
            </w:r>
          </w:p>
        </w:tc>
        <w:tc>
          <w:tcPr>
            <w:tcW w:w="2126" w:type="dxa"/>
          </w:tcPr>
          <w:p w:rsidR="00A2006B" w:rsidRPr="00677C77" w:rsidRDefault="00A2006B" w:rsidP="00A2006B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</w:tcPr>
          <w:p w:rsidR="00A2006B" w:rsidRPr="00EE3936" w:rsidRDefault="00A2006B" w:rsidP="00A2006B">
            <w:pPr>
              <w:jc w:val="center"/>
              <w:rPr>
                <w:rFonts w:ascii="Arial" w:hAnsi="Arial" w:cs="Arial"/>
                <w:b/>
              </w:rPr>
            </w:pPr>
            <w:r w:rsidRPr="00EE3936">
              <w:rPr>
                <w:rFonts w:ascii="Arial" w:hAnsi="Arial" w:cs="Arial"/>
                <w:b/>
              </w:rPr>
              <w:t xml:space="preserve">Фирма </w:t>
            </w:r>
            <w:r w:rsidRPr="00EE3936">
              <w:rPr>
                <w:rFonts w:ascii="Arial" w:hAnsi="Arial" w:cs="Arial"/>
                <w:b/>
                <w:lang w:val="en-US"/>
              </w:rPr>
              <w:t>IMIT</w:t>
            </w:r>
          </w:p>
          <w:p w:rsidR="00A2006B" w:rsidRPr="00EE3936" w:rsidRDefault="00A2006B" w:rsidP="00A2006B">
            <w:pPr>
              <w:jc w:val="center"/>
              <w:rPr>
                <w:rFonts w:ascii="Arial" w:hAnsi="Arial" w:cs="Arial"/>
                <w:b/>
              </w:rPr>
            </w:pPr>
          </w:p>
          <w:p w:rsidR="00A2006B" w:rsidRPr="00EE3936" w:rsidRDefault="00A2006B" w:rsidP="00A2006B">
            <w:pPr>
              <w:jc w:val="center"/>
              <w:rPr>
                <w:rFonts w:ascii="Arial" w:hAnsi="Arial" w:cs="Arial"/>
                <w:b/>
              </w:rPr>
            </w:pPr>
            <w:r w:rsidRPr="00EE3936">
              <w:rPr>
                <w:rFonts w:ascii="Arial" w:hAnsi="Arial" w:cs="Arial"/>
                <w:b/>
              </w:rPr>
              <w:t>«</w:t>
            </w:r>
            <w:r w:rsidRPr="00EE3936">
              <w:rPr>
                <w:rFonts w:ascii="Arial" w:hAnsi="Arial" w:cs="Arial"/>
                <w:b/>
                <w:lang w:val="en-US"/>
              </w:rPr>
              <w:t>SIT</w:t>
            </w:r>
            <w:r w:rsidRPr="00EE3936">
              <w:rPr>
                <w:rFonts w:ascii="Arial" w:hAnsi="Arial" w:cs="Arial"/>
                <w:b/>
              </w:rPr>
              <w:t>»,</w:t>
            </w:r>
          </w:p>
          <w:p w:rsidR="00A2006B" w:rsidRPr="00677C77" w:rsidRDefault="00A2006B" w:rsidP="00A2006B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EE3936">
              <w:rPr>
                <w:rFonts w:ascii="Arial" w:hAnsi="Arial" w:cs="Arial"/>
                <w:b/>
              </w:rPr>
              <w:t>Италия</w:t>
            </w:r>
          </w:p>
        </w:tc>
        <w:tc>
          <w:tcPr>
            <w:tcW w:w="720" w:type="dxa"/>
          </w:tcPr>
          <w:p w:rsidR="00A2006B" w:rsidRPr="00677C77" w:rsidRDefault="00A2006B" w:rsidP="00A2006B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  <w:p w:rsidR="00A2006B" w:rsidRPr="00677C77" w:rsidRDefault="00A2006B" w:rsidP="00A2006B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A2006B" w:rsidRPr="00677C77" w:rsidRDefault="00A2006B" w:rsidP="00A2006B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521" w:type="dxa"/>
          </w:tcPr>
          <w:p w:rsidR="00A2006B" w:rsidRPr="00677C77" w:rsidRDefault="00A2006B" w:rsidP="00A42147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</w:tbl>
    <w:p w:rsidR="00A42147" w:rsidRDefault="00A42147" w:rsidP="00212522">
      <w:pPr>
        <w:ind w:right="-1617"/>
        <w:rPr>
          <w:rFonts w:ascii="Arial" w:hAnsi="Arial"/>
          <w:b/>
          <w:sz w:val="24"/>
        </w:rPr>
      </w:pPr>
    </w:p>
    <w:p w:rsidR="00212522" w:rsidRDefault="00212522" w:rsidP="00212522">
      <w:pPr>
        <w:ind w:right="-5"/>
        <w:rPr>
          <w:rFonts w:ascii="Arial" w:hAnsi="Arial"/>
          <w:b/>
          <w:sz w:val="24"/>
        </w:rPr>
      </w:pPr>
    </w:p>
    <w:p w:rsidR="005170DC" w:rsidRDefault="005170DC" w:rsidP="00212522">
      <w:pPr>
        <w:ind w:right="-5"/>
        <w:rPr>
          <w:rFonts w:ascii="Arial" w:hAnsi="Arial"/>
          <w:b/>
          <w:sz w:val="24"/>
        </w:rPr>
      </w:pPr>
    </w:p>
    <w:p w:rsidR="00212522" w:rsidRDefault="00212522" w:rsidP="00212522">
      <w:pPr>
        <w:ind w:right="-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5  УСТРОЙСТВО И ПРИНЦИП  РАБОТЫ</w:t>
      </w:r>
    </w:p>
    <w:p w:rsidR="00212522" w:rsidRDefault="00212522" w:rsidP="00212522">
      <w:pPr>
        <w:ind w:left="-142" w:right="-5"/>
        <w:rPr>
          <w:rFonts w:ascii="Arial" w:hAnsi="Arial"/>
          <w:b/>
          <w:sz w:val="24"/>
        </w:rPr>
      </w:pPr>
    </w:p>
    <w:p w:rsidR="00212522" w:rsidRDefault="00212522" w:rsidP="005170DC">
      <w:pPr>
        <w:ind w:left="-284" w:right="-143" w:firstLine="56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Аппарат рис. 1 состоит из следующих основных узлов и деталей: </w:t>
      </w:r>
    </w:p>
    <w:p w:rsidR="00212522" w:rsidRDefault="00212522" w:rsidP="005170DC">
      <w:pPr>
        <w:pStyle w:val="21"/>
        <w:ind w:left="-284" w:right="-143" w:firstLine="568"/>
        <w:rPr>
          <w:rFonts w:ascii="Arial" w:hAnsi="Arial"/>
        </w:rPr>
      </w:pPr>
      <w:proofErr w:type="gramStart"/>
      <w:r>
        <w:rPr>
          <w:rFonts w:ascii="Arial" w:hAnsi="Arial"/>
        </w:rPr>
        <w:t xml:space="preserve">бака – теплообменника  поз. 8, основной горелки поз. 19, запальной горелки поз. 21 с  установленными в ней термопарой поз. 16,  блока автоматики поз. 3, </w:t>
      </w:r>
      <w:proofErr w:type="spellStart"/>
      <w:r>
        <w:rPr>
          <w:rFonts w:ascii="Arial" w:hAnsi="Arial"/>
        </w:rPr>
        <w:t>тягостабилизатора</w:t>
      </w:r>
      <w:proofErr w:type="spellEnd"/>
      <w:r>
        <w:rPr>
          <w:rFonts w:ascii="Arial" w:hAnsi="Arial"/>
        </w:rPr>
        <w:t xml:space="preserve">  поз. 9, деталей облицовки поз. 22, 23,  24. </w:t>
      </w:r>
      <w:proofErr w:type="gramEnd"/>
    </w:p>
    <w:p w:rsidR="00212522" w:rsidRDefault="00212522" w:rsidP="005170DC">
      <w:pPr>
        <w:pStyle w:val="23"/>
        <w:ind w:left="-284" w:right="-143" w:firstLine="568"/>
        <w:rPr>
          <w:rFonts w:ascii="Arial" w:hAnsi="Arial"/>
        </w:rPr>
      </w:pPr>
      <w:r>
        <w:rPr>
          <w:rFonts w:ascii="Arial" w:hAnsi="Arial"/>
        </w:rPr>
        <w:t xml:space="preserve">На </w:t>
      </w:r>
      <w:proofErr w:type="spellStart"/>
      <w:r>
        <w:rPr>
          <w:rFonts w:ascii="Arial" w:hAnsi="Arial"/>
        </w:rPr>
        <w:t>тягостабилизаторе</w:t>
      </w:r>
      <w:proofErr w:type="spellEnd"/>
      <w:r>
        <w:rPr>
          <w:rFonts w:ascii="Arial" w:hAnsi="Arial"/>
        </w:rPr>
        <w:t xml:space="preserve"> установлен датчик тяги поз. 10, включенный в цепь термопары  (</w:t>
      </w:r>
      <w:proofErr w:type="gramStart"/>
      <w:r>
        <w:rPr>
          <w:rFonts w:ascii="Arial" w:hAnsi="Arial"/>
        </w:rPr>
        <w:t>см</w:t>
      </w:r>
      <w:proofErr w:type="gramEnd"/>
      <w:r>
        <w:rPr>
          <w:rFonts w:ascii="Arial" w:hAnsi="Arial"/>
        </w:rPr>
        <w:t xml:space="preserve">. </w:t>
      </w:r>
      <w:proofErr w:type="spellStart"/>
      <w:r>
        <w:rPr>
          <w:rFonts w:ascii="Arial" w:hAnsi="Arial"/>
        </w:rPr>
        <w:t>электросхему</w:t>
      </w:r>
      <w:proofErr w:type="spellEnd"/>
      <w:r>
        <w:rPr>
          <w:rFonts w:ascii="Arial" w:hAnsi="Arial"/>
        </w:rPr>
        <w:t xml:space="preserve">   рис.3). </w:t>
      </w:r>
    </w:p>
    <w:p w:rsidR="00212522" w:rsidRDefault="00212522" w:rsidP="005170DC">
      <w:pPr>
        <w:ind w:left="-284" w:right="-143" w:firstLine="56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В верхней части теплообменника установлен чувствительный элемент поз. 6 терморегулятора, соединенный капиллярной трубкой поз. 15 с исполнител</w:t>
      </w:r>
      <w:r>
        <w:rPr>
          <w:rFonts w:ascii="Arial" w:hAnsi="Arial"/>
          <w:b/>
          <w:sz w:val="24"/>
        </w:rPr>
        <w:t>ь</w:t>
      </w:r>
      <w:r>
        <w:rPr>
          <w:rFonts w:ascii="Arial" w:hAnsi="Arial"/>
          <w:b/>
          <w:sz w:val="24"/>
        </w:rPr>
        <w:t xml:space="preserve">ным устройством  терморегулирующего клапана (система «сильфон – </w:t>
      </w:r>
      <w:proofErr w:type="spellStart"/>
      <w:r>
        <w:rPr>
          <w:rFonts w:ascii="Arial" w:hAnsi="Arial"/>
          <w:b/>
          <w:sz w:val="24"/>
        </w:rPr>
        <w:t>терм</w:t>
      </w:r>
      <w:r>
        <w:rPr>
          <w:rFonts w:ascii="Arial" w:hAnsi="Arial"/>
          <w:b/>
          <w:sz w:val="24"/>
        </w:rPr>
        <w:t>о</w:t>
      </w:r>
      <w:r>
        <w:rPr>
          <w:rFonts w:ascii="Arial" w:hAnsi="Arial"/>
          <w:b/>
          <w:sz w:val="24"/>
        </w:rPr>
        <w:t>баллон</w:t>
      </w:r>
      <w:proofErr w:type="spellEnd"/>
      <w:r>
        <w:rPr>
          <w:rFonts w:ascii="Arial" w:hAnsi="Arial"/>
          <w:b/>
          <w:sz w:val="24"/>
        </w:rPr>
        <w:t xml:space="preserve">») и датчик поз. 7   термометра   поз. 12. </w:t>
      </w:r>
    </w:p>
    <w:p w:rsidR="00A2006B" w:rsidRDefault="00212522" w:rsidP="005170DC">
      <w:pPr>
        <w:ind w:left="-284" w:right="-143" w:firstLine="56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Газ по </w:t>
      </w:r>
      <w:proofErr w:type="spellStart"/>
      <w:r>
        <w:rPr>
          <w:rFonts w:ascii="Arial" w:hAnsi="Arial"/>
          <w:b/>
          <w:sz w:val="24"/>
        </w:rPr>
        <w:t>газоподводящей</w:t>
      </w:r>
      <w:proofErr w:type="spellEnd"/>
      <w:r>
        <w:rPr>
          <w:rFonts w:ascii="Arial" w:hAnsi="Arial"/>
          <w:b/>
          <w:sz w:val="24"/>
        </w:rPr>
        <w:t xml:space="preserve"> трубке поз.2 (рис.1) поступает в блок автоматики поз. 3, управление которым осуществляется при </w:t>
      </w:r>
      <w:r w:rsidR="0064246C">
        <w:rPr>
          <w:rFonts w:ascii="Arial" w:hAnsi="Arial"/>
          <w:b/>
          <w:sz w:val="24"/>
        </w:rPr>
        <w:t xml:space="preserve">помощи </w:t>
      </w:r>
      <w:r>
        <w:rPr>
          <w:rFonts w:ascii="Arial" w:hAnsi="Arial"/>
          <w:b/>
          <w:sz w:val="24"/>
        </w:rPr>
        <w:t>кнопки пусковой поз. 5  и ручки терморегулятора поз. 14. Спр</w:t>
      </w:r>
      <w:r w:rsidR="0064246C">
        <w:rPr>
          <w:rFonts w:ascii="Arial" w:hAnsi="Arial"/>
          <w:b/>
          <w:sz w:val="24"/>
        </w:rPr>
        <w:t>ава от ручки те</w:t>
      </w:r>
      <w:r>
        <w:rPr>
          <w:rFonts w:ascii="Arial" w:hAnsi="Arial"/>
          <w:b/>
          <w:sz w:val="24"/>
        </w:rPr>
        <w:t xml:space="preserve">рморегулятора </w:t>
      </w:r>
      <w:proofErr w:type="gramStart"/>
      <w:r>
        <w:rPr>
          <w:rFonts w:ascii="Arial" w:hAnsi="Arial"/>
          <w:b/>
          <w:sz w:val="24"/>
        </w:rPr>
        <w:t>устано</w:t>
      </w:r>
      <w:r w:rsidR="0064246C">
        <w:rPr>
          <w:rFonts w:ascii="Arial" w:hAnsi="Arial"/>
          <w:b/>
          <w:sz w:val="24"/>
        </w:rPr>
        <w:t>влен</w:t>
      </w:r>
      <w:proofErr w:type="gramEnd"/>
      <w:r w:rsidR="0064246C">
        <w:rPr>
          <w:rFonts w:ascii="Arial" w:hAnsi="Arial"/>
          <w:b/>
          <w:sz w:val="24"/>
        </w:rPr>
        <w:t xml:space="preserve"> </w:t>
      </w:r>
      <w:proofErr w:type="spellStart"/>
      <w:r w:rsidR="0064246C">
        <w:rPr>
          <w:rFonts w:ascii="Arial" w:hAnsi="Arial"/>
          <w:b/>
          <w:sz w:val="24"/>
        </w:rPr>
        <w:t>пьезовоспламенитель</w:t>
      </w:r>
      <w:proofErr w:type="spellEnd"/>
      <w:r w:rsidR="0064246C">
        <w:rPr>
          <w:rFonts w:ascii="Arial" w:hAnsi="Arial"/>
          <w:b/>
          <w:sz w:val="24"/>
        </w:rPr>
        <w:t xml:space="preserve"> поз. 25</w:t>
      </w:r>
      <w:r>
        <w:rPr>
          <w:rFonts w:ascii="Arial" w:hAnsi="Arial"/>
          <w:b/>
          <w:sz w:val="24"/>
        </w:rPr>
        <w:t>, соединенный высоковольтным прово</w:t>
      </w:r>
      <w:r w:rsidR="0064246C">
        <w:rPr>
          <w:rFonts w:ascii="Arial" w:hAnsi="Arial"/>
          <w:b/>
          <w:sz w:val="24"/>
        </w:rPr>
        <w:t xml:space="preserve">дом </w:t>
      </w:r>
    </w:p>
    <w:p w:rsidR="00212522" w:rsidRDefault="0064246C" w:rsidP="005170DC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с электродом розжига поз. 26</w:t>
      </w:r>
      <w:r w:rsidR="00212522">
        <w:rPr>
          <w:rFonts w:ascii="Arial" w:hAnsi="Arial"/>
          <w:b/>
          <w:sz w:val="24"/>
        </w:rPr>
        <w:t xml:space="preserve"> запальной горелки. На входе в блок управления установлен фильтр.</w:t>
      </w:r>
    </w:p>
    <w:p w:rsidR="00212522" w:rsidRDefault="00212522" w:rsidP="005170DC">
      <w:pPr>
        <w:ind w:left="-284" w:right="-143" w:firstLine="56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При нажатии на кнопку пусковую  газ по трубке запальника поз. 20 поступ</w:t>
      </w:r>
      <w:r>
        <w:rPr>
          <w:rFonts w:ascii="Arial" w:hAnsi="Arial"/>
          <w:b/>
          <w:sz w:val="24"/>
        </w:rPr>
        <w:t>а</w:t>
      </w:r>
      <w:r>
        <w:rPr>
          <w:rFonts w:ascii="Arial" w:hAnsi="Arial"/>
          <w:b/>
          <w:sz w:val="24"/>
        </w:rPr>
        <w:t>ет на запальную горелку. Розжиг запальной горелки производится нажа</w:t>
      </w:r>
      <w:r w:rsidR="0064246C">
        <w:rPr>
          <w:rFonts w:ascii="Arial" w:hAnsi="Arial"/>
          <w:b/>
          <w:sz w:val="24"/>
        </w:rPr>
        <w:t xml:space="preserve">тием </w:t>
      </w:r>
      <w:proofErr w:type="spellStart"/>
      <w:r w:rsidR="0064246C">
        <w:rPr>
          <w:rFonts w:ascii="Arial" w:hAnsi="Arial"/>
          <w:b/>
          <w:sz w:val="24"/>
        </w:rPr>
        <w:t>пьезовоспламенителя</w:t>
      </w:r>
      <w:proofErr w:type="spellEnd"/>
      <w:r w:rsidR="0064246C">
        <w:rPr>
          <w:rFonts w:ascii="Arial" w:hAnsi="Arial"/>
          <w:b/>
          <w:sz w:val="24"/>
        </w:rPr>
        <w:t xml:space="preserve"> поз. 25</w:t>
      </w:r>
      <w:r>
        <w:rPr>
          <w:rFonts w:ascii="Arial" w:hAnsi="Arial"/>
          <w:b/>
          <w:sz w:val="24"/>
        </w:rPr>
        <w:t xml:space="preserve"> (при этом слышен щелчок).</w:t>
      </w:r>
    </w:p>
    <w:p w:rsidR="00212522" w:rsidRDefault="0064246C" w:rsidP="005170DC">
      <w:pPr>
        <w:ind w:left="-284" w:right="-143" w:firstLine="568"/>
        <w:jc w:val="both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>Вырабатываемая</w:t>
      </w:r>
      <w:proofErr w:type="gramEnd"/>
      <w:r>
        <w:rPr>
          <w:rFonts w:ascii="Arial" w:hAnsi="Arial"/>
          <w:b/>
          <w:sz w:val="24"/>
        </w:rPr>
        <w:t xml:space="preserve"> термопарой ЭДС (при горении запальной горелки)</w:t>
      </w:r>
      <w:r w:rsidR="00212522">
        <w:rPr>
          <w:rFonts w:ascii="Arial" w:hAnsi="Arial"/>
          <w:b/>
          <w:sz w:val="24"/>
        </w:rPr>
        <w:t xml:space="preserve"> уде</w:t>
      </w:r>
      <w:r w:rsidR="00212522">
        <w:rPr>
          <w:rFonts w:ascii="Arial" w:hAnsi="Arial"/>
          <w:b/>
          <w:sz w:val="24"/>
        </w:rPr>
        <w:t>р</w:t>
      </w:r>
      <w:r w:rsidR="00212522">
        <w:rPr>
          <w:rFonts w:ascii="Arial" w:hAnsi="Arial"/>
          <w:b/>
          <w:sz w:val="24"/>
        </w:rPr>
        <w:t>живает в открытом положении электромагнитный клапан после отпускания кнопки пусковой.</w:t>
      </w:r>
    </w:p>
    <w:p w:rsidR="00212522" w:rsidRDefault="00212522" w:rsidP="00212522">
      <w:pPr>
        <w:ind w:left="-284" w:right="-143" w:firstLine="568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right="-105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                  ВНИМАНИЕ!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Блокирующее устройство открывает доступ газа </w:t>
      </w:r>
      <w:proofErr w:type="gramStart"/>
      <w:r>
        <w:rPr>
          <w:rFonts w:ascii="Arial" w:hAnsi="Arial"/>
          <w:b/>
          <w:sz w:val="24"/>
        </w:rPr>
        <w:t>к</w:t>
      </w:r>
      <w:proofErr w:type="gramEnd"/>
      <w:r>
        <w:rPr>
          <w:rFonts w:ascii="Arial" w:hAnsi="Arial"/>
          <w:b/>
          <w:sz w:val="24"/>
        </w:rPr>
        <w:t xml:space="preserve"> </w:t>
      </w:r>
    </w:p>
    <w:p w:rsidR="008129BA" w:rsidRDefault="00212522" w:rsidP="00212522">
      <w:pPr>
        <w:ind w:right="-105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терморегулятору только </w:t>
      </w:r>
      <w:proofErr w:type="gramStart"/>
      <w:r>
        <w:rPr>
          <w:rFonts w:ascii="Arial" w:hAnsi="Arial"/>
          <w:b/>
          <w:sz w:val="24"/>
        </w:rPr>
        <w:t>при</w:t>
      </w:r>
      <w:proofErr w:type="gramEnd"/>
      <w:r>
        <w:rPr>
          <w:rFonts w:ascii="Arial" w:hAnsi="Arial"/>
          <w:b/>
          <w:sz w:val="24"/>
        </w:rPr>
        <w:t xml:space="preserve"> отпущенной кнопки пусковой!</w:t>
      </w:r>
    </w:p>
    <w:p w:rsidR="00A2006B" w:rsidRDefault="00A2006B" w:rsidP="00A2006B">
      <w:pPr>
        <w:ind w:right="-284"/>
        <w:jc w:val="right"/>
        <w:rPr>
          <w:rFonts w:ascii="Arial" w:hAnsi="Arial"/>
          <w:b/>
        </w:rPr>
      </w:pPr>
    </w:p>
    <w:p w:rsidR="00A2006B" w:rsidRDefault="00A2006B" w:rsidP="00A2006B">
      <w:pPr>
        <w:ind w:right="-284"/>
        <w:jc w:val="right"/>
        <w:rPr>
          <w:rFonts w:ascii="Arial" w:hAnsi="Arial"/>
          <w:b/>
        </w:rPr>
      </w:pPr>
    </w:p>
    <w:p w:rsidR="00A2006B" w:rsidRDefault="00A2006B" w:rsidP="00A2006B">
      <w:pPr>
        <w:ind w:right="-284"/>
        <w:jc w:val="right"/>
        <w:rPr>
          <w:rFonts w:ascii="Arial" w:hAnsi="Arial"/>
          <w:b/>
        </w:rPr>
      </w:pPr>
    </w:p>
    <w:p w:rsidR="0088155C" w:rsidRDefault="0088155C" w:rsidP="0088155C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Ручка терморегулятора имеет двойное назначение:</w:t>
      </w:r>
    </w:p>
    <w:p w:rsidR="0088155C" w:rsidRDefault="0088155C" w:rsidP="0088155C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А/ открывает доступ газа на основную горелку;</w:t>
      </w:r>
    </w:p>
    <w:p w:rsidR="0088155C" w:rsidRDefault="0088155C" w:rsidP="0088155C">
      <w:pPr>
        <w:ind w:left="-284" w:right="-143"/>
        <w:jc w:val="both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>Б</w:t>
      </w:r>
      <w:proofErr w:type="gramEnd"/>
      <w:r>
        <w:rPr>
          <w:rFonts w:ascii="Arial" w:hAnsi="Arial"/>
          <w:b/>
          <w:sz w:val="24"/>
        </w:rPr>
        <w:t>/ устанавливает заданную температуру нагрева воды.</w:t>
      </w:r>
    </w:p>
    <w:p w:rsidR="005170DC" w:rsidRDefault="0088155C" w:rsidP="0088155C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</w:t>
      </w:r>
    </w:p>
    <w:p w:rsidR="005170DC" w:rsidRDefault="005170DC" w:rsidP="0088155C">
      <w:pPr>
        <w:ind w:left="-284" w:right="-143"/>
        <w:jc w:val="both"/>
        <w:rPr>
          <w:rFonts w:ascii="Arial" w:hAnsi="Arial"/>
          <w:b/>
          <w:sz w:val="24"/>
        </w:rPr>
      </w:pPr>
    </w:p>
    <w:p w:rsidR="005170DC" w:rsidRDefault="005170DC" w:rsidP="0088155C">
      <w:pPr>
        <w:ind w:left="-284" w:right="-143"/>
        <w:jc w:val="both"/>
        <w:rPr>
          <w:rFonts w:ascii="Arial" w:hAnsi="Arial"/>
          <w:b/>
          <w:sz w:val="24"/>
        </w:rPr>
      </w:pPr>
    </w:p>
    <w:p w:rsidR="005170DC" w:rsidRDefault="005170DC" w:rsidP="005170DC">
      <w:pPr>
        <w:ind w:left="-284" w:right="-143"/>
        <w:jc w:val="right"/>
        <w:rPr>
          <w:rFonts w:ascii="Arial" w:hAnsi="Arial"/>
          <w:b/>
        </w:rPr>
      </w:pPr>
    </w:p>
    <w:p w:rsidR="005170DC" w:rsidRDefault="005170DC" w:rsidP="005170DC">
      <w:pPr>
        <w:ind w:left="-284" w:right="-143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8</w:t>
      </w:r>
    </w:p>
    <w:p w:rsidR="005170DC" w:rsidRDefault="005170DC" w:rsidP="005170DC">
      <w:pPr>
        <w:ind w:left="-284" w:right="-143"/>
        <w:jc w:val="right"/>
        <w:rPr>
          <w:rFonts w:ascii="Arial" w:hAnsi="Arial"/>
          <w:b/>
        </w:rPr>
      </w:pPr>
    </w:p>
    <w:p w:rsidR="005170DC" w:rsidRDefault="005170DC" w:rsidP="005170DC">
      <w:pPr>
        <w:ind w:left="-284" w:right="-143"/>
        <w:jc w:val="right"/>
        <w:rPr>
          <w:rFonts w:ascii="Arial" w:hAnsi="Arial"/>
          <w:b/>
        </w:rPr>
      </w:pPr>
    </w:p>
    <w:p w:rsidR="005170DC" w:rsidRDefault="005170DC" w:rsidP="005170DC">
      <w:pPr>
        <w:ind w:left="-284" w:right="-143"/>
        <w:jc w:val="right"/>
        <w:rPr>
          <w:rFonts w:ascii="Arial" w:hAnsi="Arial"/>
          <w:b/>
        </w:rPr>
      </w:pPr>
    </w:p>
    <w:p w:rsidR="005170DC" w:rsidRDefault="003D3DAE" w:rsidP="003D3DAE">
      <w:pPr>
        <w:ind w:left="-567" w:right="-284"/>
        <w:jc w:val="center"/>
        <w:rPr>
          <w:rFonts w:ascii="Arial" w:hAnsi="Arial"/>
          <w:b/>
        </w:rPr>
      </w:pPr>
      <w:r w:rsidRPr="003D3DAE">
        <w:rPr>
          <w:rFonts w:ascii="Arial" w:hAnsi="Arial"/>
          <w:b/>
          <w:noProof/>
        </w:rPr>
        <w:drawing>
          <wp:inline distT="0" distB="0" distL="0" distR="0">
            <wp:extent cx="6398512" cy="9000000"/>
            <wp:effectExtent l="19050" t="0" r="2288" b="0"/>
            <wp:docPr id="7" name="Рисунок 2" descr="C:\Documents and Settings\Admin\Рабочий стол\ИС-129; 130\ИС-129; 130-УНИВЕРСАЛЬН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ИС-129; 130\ИС-129; 130-УНИВЕРСАЛЬНЫЙ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512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9</w:t>
      </w: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3D3DAE">
      <w:pPr>
        <w:ind w:left="-567" w:right="-284"/>
        <w:jc w:val="center"/>
        <w:rPr>
          <w:rFonts w:ascii="Arial" w:hAnsi="Arial"/>
          <w:b/>
        </w:rPr>
      </w:pPr>
      <w:r w:rsidRPr="003D3DAE">
        <w:rPr>
          <w:rFonts w:ascii="Arial" w:hAnsi="Arial"/>
          <w:b/>
          <w:noProof/>
        </w:rPr>
        <w:drawing>
          <wp:inline distT="0" distB="0" distL="0" distR="0">
            <wp:extent cx="6532412" cy="9000000"/>
            <wp:effectExtent l="19050" t="0" r="1738" b="0"/>
            <wp:docPr id="24" name="Рисунок 13" descr="РИС 2-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2-12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2412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10</w:t>
      </w: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3D3DAE">
      <w:pPr>
        <w:ind w:left="-567" w:right="-284"/>
        <w:jc w:val="center"/>
        <w:rPr>
          <w:rFonts w:ascii="Arial" w:hAnsi="Arial"/>
          <w:b/>
        </w:rPr>
      </w:pPr>
      <w:r w:rsidRPr="003D3DAE">
        <w:rPr>
          <w:rFonts w:ascii="Arial" w:hAnsi="Arial"/>
          <w:b/>
          <w:noProof/>
        </w:rPr>
        <w:drawing>
          <wp:inline distT="0" distB="0" distL="0" distR="0">
            <wp:extent cx="6178533" cy="9000000"/>
            <wp:effectExtent l="19050" t="0" r="0" b="0"/>
            <wp:docPr id="27" name="Рисунок 25" descr="ТАБЛИЦА РИС2-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ЦА РИС2-12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533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11</w:t>
      </w: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3D3DAE">
      <w:pPr>
        <w:ind w:left="-567" w:right="-143"/>
        <w:jc w:val="center"/>
        <w:rPr>
          <w:rFonts w:ascii="Arial" w:hAnsi="Arial"/>
          <w:b/>
        </w:rPr>
      </w:pPr>
      <w:r w:rsidRPr="003D3DAE">
        <w:rPr>
          <w:rFonts w:ascii="Arial" w:hAnsi="Arial"/>
          <w:b/>
          <w:noProof/>
        </w:rPr>
        <w:lastRenderedPageBreak/>
        <w:drawing>
          <wp:inline distT="0" distB="0" distL="0" distR="0">
            <wp:extent cx="6379384" cy="9000000"/>
            <wp:effectExtent l="19050" t="0" r="2366" b="0"/>
            <wp:docPr id="29" name="Рисунок 5" descr="C:\Documents and Settings\Admin\Рабочий стол\ИС-129; 130\ИС-129; 130-УНИВЕРСАЛЬНЫЙ(1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ИС-129; 130\ИС-129; 130-УНИВЕРСАЛЬНЫЙ(14)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384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12</w:t>
      </w:r>
    </w:p>
    <w:p w:rsidR="00364FFB" w:rsidRDefault="00364FFB" w:rsidP="005170DC">
      <w:pPr>
        <w:ind w:left="-284" w:right="-143"/>
        <w:jc w:val="right"/>
        <w:rPr>
          <w:rFonts w:ascii="Arial" w:hAnsi="Arial"/>
          <w:b/>
        </w:rPr>
      </w:pPr>
    </w:p>
    <w:p w:rsidR="00364FFB" w:rsidRDefault="00364FFB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5170DC" w:rsidRPr="005170DC" w:rsidRDefault="005170DC" w:rsidP="005170DC">
      <w:pPr>
        <w:ind w:left="-142" w:right="-143" w:firstLine="426"/>
        <w:jc w:val="both"/>
        <w:rPr>
          <w:rFonts w:ascii="Arial" w:hAnsi="Arial"/>
          <w:b/>
        </w:rPr>
      </w:pPr>
      <w:r>
        <w:rPr>
          <w:rFonts w:ascii="Arial" w:hAnsi="Arial"/>
          <w:b/>
          <w:sz w:val="24"/>
        </w:rPr>
        <w:t>На ручке поз. 14  терморегулятора имеется шкала символов, от установки которой   относительно указателя поз. 5 (рис. 4)  на крышке блока автоматики зависит температура  нагреваемой в аппарате воды.</w:t>
      </w:r>
    </w:p>
    <w:p w:rsidR="0088155C" w:rsidRDefault="0088155C" w:rsidP="005170DC">
      <w:pPr>
        <w:ind w:left="-142" w:right="-143" w:firstLine="42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Зависимость температуры нагреваемой воды от положения шкалы ручки терморегулятора представлена в таблице 2.</w:t>
      </w:r>
    </w:p>
    <w:p w:rsidR="0088155C" w:rsidRDefault="0088155C" w:rsidP="0088155C">
      <w:pPr>
        <w:pStyle w:val="5"/>
        <w:ind w:left="-284" w:right="-5"/>
        <w:jc w:val="right"/>
        <w:rPr>
          <w:rFonts w:ascii="Arial" w:hAnsi="Arial"/>
          <w:sz w:val="20"/>
        </w:rPr>
      </w:pPr>
    </w:p>
    <w:p w:rsidR="0088155C" w:rsidRDefault="0088155C" w:rsidP="005170DC">
      <w:pPr>
        <w:pStyle w:val="5"/>
        <w:ind w:right="-5"/>
        <w:rPr>
          <w:rFonts w:ascii="Arial" w:hAnsi="Arial"/>
        </w:rPr>
      </w:pPr>
      <w:r>
        <w:rPr>
          <w:rFonts w:ascii="Arial" w:hAnsi="Arial"/>
        </w:rPr>
        <w:t xml:space="preserve">         Таблица 2 </w:t>
      </w:r>
    </w:p>
    <w:p w:rsidR="0088155C" w:rsidRDefault="0088155C" w:rsidP="0088155C"/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3060"/>
        <w:gridCol w:w="993"/>
        <w:gridCol w:w="1065"/>
        <w:gridCol w:w="1065"/>
        <w:gridCol w:w="1065"/>
        <w:gridCol w:w="1065"/>
        <w:gridCol w:w="1065"/>
      </w:tblGrid>
      <w:tr w:rsidR="0088155C" w:rsidTr="0088155C">
        <w:tc>
          <w:tcPr>
            <w:tcW w:w="30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155C" w:rsidRDefault="0088155C" w:rsidP="0088155C">
            <w:pPr>
              <w:spacing w:line="276" w:lineRule="auto"/>
              <w:ind w:right="-5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Символы  шкалы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155C" w:rsidRDefault="0088155C" w:rsidP="0088155C">
            <w:pPr>
              <w:spacing w:line="276" w:lineRule="auto"/>
              <w:ind w:right="-5"/>
              <w:jc w:val="center"/>
              <w:rPr>
                <w:rFonts w:ascii="Arial" w:hAnsi="Arial"/>
                <w:b/>
                <w:sz w:val="48"/>
                <w:szCs w:val="48"/>
                <w:lang w:eastAsia="en-US"/>
              </w:rPr>
            </w:pPr>
            <w:r>
              <w:rPr>
                <w:rFonts w:ascii="Consolas" w:hAnsi="Consolas" w:cs="Consolas"/>
                <w:b/>
                <w:sz w:val="48"/>
                <w:szCs w:val="48"/>
                <w:lang w:eastAsia="en-US"/>
              </w:rPr>
              <w:t>●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155C" w:rsidRDefault="0088155C" w:rsidP="0088155C">
            <w:pPr>
              <w:spacing w:line="276" w:lineRule="auto"/>
              <w:ind w:right="-5"/>
              <w:jc w:val="center"/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</w:pPr>
            <w:r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  <w:t>1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155C" w:rsidRDefault="0088155C" w:rsidP="0088155C">
            <w:pPr>
              <w:spacing w:line="276" w:lineRule="auto"/>
              <w:ind w:right="-5"/>
              <w:jc w:val="center"/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</w:pPr>
            <w:r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  <w:t>2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155C" w:rsidRDefault="0088155C" w:rsidP="0088155C">
            <w:pPr>
              <w:spacing w:line="276" w:lineRule="auto"/>
              <w:ind w:right="-5"/>
              <w:jc w:val="center"/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</w:pPr>
            <w:r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  <w:t>3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155C" w:rsidRDefault="0088155C" w:rsidP="0088155C">
            <w:pPr>
              <w:spacing w:line="276" w:lineRule="auto"/>
              <w:ind w:right="-5"/>
              <w:jc w:val="center"/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</w:pPr>
            <w:r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  <w:t>4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155C" w:rsidRDefault="0088155C" w:rsidP="0088155C">
            <w:pPr>
              <w:spacing w:line="276" w:lineRule="auto"/>
              <w:ind w:right="-5"/>
              <w:jc w:val="center"/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</w:pPr>
            <w:r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  <w:t>5</w:t>
            </w:r>
          </w:p>
        </w:tc>
      </w:tr>
      <w:tr w:rsidR="0088155C" w:rsidTr="0088155C">
        <w:tc>
          <w:tcPr>
            <w:tcW w:w="30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155C" w:rsidRDefault="0088155C" w:rsidP="0088155C">
            <w:pPr>
              <w:spacing w:line="276" w:lineRule="auto"/>
              <w:ind w:right="-5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Температура нагрева воды,º </w:t>
            </w: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С</w:t>
            </w:r>
            <w:proofErr w:type="gramEnd"/>
            <w:r>
              <w:rPr>
                <w:rFonts w:ascii="Arial" w:hAnsi="Arial"/>
                <w:b/>
                <w:sz w:val="24"/>
                <w:lang w:eastAsia="en-US"/>
              </w:rPr>
              <w:t xml:space="preserve"> 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155C" w:rsidRDefault="0088155C" w:rsidP="0088155C">
            <w:pPr>
              <w:spacing w:line="276" w:lineRule="auto"/>
              <w:ind w:right="-5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выкл.</w:t>
            </w:r>
          </w:p>
          <w:p w:rsidR="0088155C" w:rsidRDefault="0088155C" w:rsidP="0088155C">
            <w:pPr>
              <w:spacing w:line="276" w:lineRule="auto"/>
              <w:ind w:right="-5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155C" w:rsidRDefault="0088155C" w:rsidP="0088155C">
            <w:pPr>
              <w:spacing w:line="276" w:lineRule="auto"/>
              <w:ind w:right="-5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50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155C" w:rsidRDefault="0088155C" w:rsidP="0088155C">
            <w:pPr>
              <w:spacing w:line="276" w:lineRule="auto"/>
              <w:ind w:right="-5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60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155C" w:rsidRDefault="0088155C" w:rsidP="0088155C">
            <w:pPr>
              <w:spacing w:line="276" w:lineRule="auto"/>
              <w:ind w:right="-5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70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155C" w:rsidRDefault="0088155C" w:rsidP="0088155C">
            <w:pPr>
              <w:spacing w:line="276" w:lineRule="auto"/>
              <w:ind w:right="-5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80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155C" w:rsidRDefault="0088155C" w:rsidP="0088155C">
            <w:pPr>
              <w:spacing w:line="276" w:lineRule="auto"/>
              <w:ind w:right="-5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90</w:t>
            </w:r>
          </w:p>
        </w:tc>
      </w:tr>
    </w:tbl>
    <w:p w:rsidR="0088155C" w:rsidRDefault="0088155C" w:rsidP="0088155C">
      <w:pPr>
        <w:ind w:right="-5"/>
        <w:jc w:val="both"/>
        <w:rPr>
          <w:rFonts w:ascii="Arial" w:hAnsi="Arial"/>
          <w:b/>
          <w:sz w:val="24"/>
        </w:rPr>
      </w:pPr>
    </w:p>
    <w:p w:rsidR="0088155C" w:rsidRDefault="0088155C" w:rsidP="0088155C">
      <w:pPr>
        <w:pStyle w:val="23"/>
        <w:ind w:left="-142" w:right="-143" w:firstLine="426"/>
        <w:rPr>
          <w:rFonts w:ascii="Arial" w:hAnsi="Arial"/>
        </w:rPr>
      </w:pPr>
      <w:r>
        <w:rPr>
          <w:rFonts w:ascii="Arial" w:hAnsi="Arial"/>
        </w:rPr>
        <w:t>При отсутствии тяги в дымоходе отходящие из топки газы нагревают     датчик тяги, датчик срабатывает, размыкая нормально замкнутые контакты цепи термопары. Электромагнитный клапан закрывается и перекрывает до</w:t>
      </w:r>
      <w:r>
        <w:rPr>
          <w:rFonts w:ascii="Arial" w:hAnsi="Arial"/>
        </w:rPr>
        <w:t>с</w:t>
      </w:r>
      <w:r>
        <w:rPr>
          <w:rFonts w:ascii="Arial" w:hAnsi="Arial"/>
        </w:rPr>
        <w:t>туп газа на основную и запальную горелки. Датчик тяги рассчитан на срабат</w:t>
      </w:r>
      <w:r>
        <w:rPr>
          <w:rFonts w:ascii="Arial" w:hAnsi="Arial"/>
        </w:rPr>
        <w:t>ы</w:t>
      </w:r>
      <w:r>
        <w:rPr>
          <w:rFonts w:ascii="Arial" w:hAnsi="Arial"/>
        </w:rPr>
        <w:t>вание за время отсутствия тяги не менее 10 сек.</w:t>
      </w:r>
    </w:p>
    <w:p w:rsidR="0088155C" w:rsidRDefault="0088155C" w:rsidP="0088155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</w:t>
      </w:r>
      <w:proofErr w:type="gramStart"/>
      <w:r>
        <w:rPr>
          <w:rFonts w:ascii="Arial" w:hAnsi="Arial"/>
          <w:b/>
          <w:sz w:val="24"/>
        </w:rPr>
        <w:t>При прекращении подачи газа из сети запальная горелка мгновенно гаснет, термопара остывает, электромагнитный  клапан закрывается, перекрывая доступ газа к основной и запальной горелкам.</w:t>
      </w:r>
      <w:proofErr w:type="gramEnd"/>
      <w:r>
        <w:rPr>
          <w:rFonts w:ascii="Arial" w:hAnsi="Arial"/>
          <w:b/>
          <w:sz w:val="24"/>
        </w:rPr>
        <w:t xml:space="preserve"> При возобновлении подачи газа проход через аппарат полностью перекрыт.</w:t>
      </w:r>
    </w:p>
    <w:p w:rsidR="0088155C" w:rsidRDefault="0088155C" w:rsidP="0088155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 xml:space="preserve">    При достижении температуры воды в аппарате установленного значения срабатывает исполнительное устройство терморегулятора, что приводит к полному прекращению работы основной горелки. </w:t>
      </w:r>
    </w:p>
    <w:p w:rsidR="005170DC" w:rsidRDefault="005170DC" w:rsidP="005170D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При снижении температуры воды чувствительный элемент поз. 6 термор</w:t>
      </w:r>
      <w:r>
        <w:rPr>
          <w:rFonts w:ascii="Arial" w:hAnsi="Arial"/>
          <w:b/>
          <w:sz w:val="24"/>
        </w:rPr>
        <w:t>е</w:t>
      </w:r>
      <w:r>
        <w:rPr>
          <w:rFonts w:ascii="Arial" w:hAnsi="Arial"/>
          <w:b/>
          <w:sz w:val="24"/>
        </w:rPr>
        <w:t>гулятора дает команду исполнительному устройству на полное открытие и перевод работы основной горелки на номинальный режим.</w:t>
      </w:r>
    </w:p>
    <w:p w:rsidR="005170DC" w:rsidRDefault="005170DC" w:rsidP="005170D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На аппарат установлена система автоматики САБК – Т. Автоматика пре</w:t>
      </w:r>
      <w:r>
        <w:rPr>
          <w:rFonts w:ascii="Arial" w:hAnsi="Arial"/>
          <w:b/>
          <w:sz w:val="24"/>
        </w:rPr>
        <w:t>д</w:t>
      </w:r>
      <w:r>
        <w:rPr>
          <w:rFonts w:ascii="Arial" w:hAnsi="Arial"/>
          <w:b/>
          <w:sz w:val="24"/>
        </w:rPr>
        <w:t xml:space="preserve">назначена для подачи газа  к горелкам, регулирования температуры воды и автоматического перекрытия газопровода аппарата на горелки </w:t>
      </w:r>
      <w:proofErr w:type="gramStart"/>
      <w:r>
        <w:rPr>
          <w:rFonts w:ascii="Arial" w:hAnsi="Arial"/>
          <w:b/>
          <w:sz w:val="24"/>
        </w:rPr>
        <w:t>при</w:t>
      </w:r>
      <w:proofErr w:type="gramEnd"/>
      <w:r>
        <w:rPr>
          <w:rFonts w:ascii="Arial" w:hAnsi="Arial"/>
          <w:b/>
          <w:sz w:val="24"/>
        </w:rPr>
        <w:t>:</w:t>
      </w:r>
    </w:p>
    <w:p w:rsidR="005170DC" w:rsidRDefault="005170DC" w:rsidP="005170D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- </w:t>
      </w:r>
      <w:proofErr w:type="gramStart"/>
      <w:r>
        <w:rPr>
          <w:rFonts w:ascii="Arial" w:hAnsi="Arial"/>
          <w:b/>
          <w:sz w:val="24"/>
        </w:rPr>
        <w:t>погасании</w:t>
      </w:r>
      <w:proofErr w:type="gramEnd"/>
      <w:r>
        <w:rPr>
          <w:rFonts w:ascii="Arial" w:hAnsi="Arial"/>
          <w:b/>
          <w:sz w:val="24"/>
        </w:rPr>
        <w:t xml:space="preserve"> запальной горелки;</w:t>
      </w:r>
    </w:p>
    <w:p w:rsidR="005170DC" w:rsidRDefault="005170DC" w:rsidP="005170D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- </w:t>
      </w:r>
      <w:proofErr w:type="gramStart"/>
      <w:r>
        <w:rPr>
          <w:rFonts w:ascii="Arial" w:hAnsi="Arial"/>
          <w:b/>
          <w:sz w:val="24"/>
        </w:rPr>
        <w:t>прекращении</w:t>
      </w:r>
      <w:proofErr w:type="gramEnd"/>
      <w:r>
        <w:rPr>
          <w:rFonts w:ascii="Arial" w:hAnsi="Arial"/>
          <w:b/>
          <w:sz w:val="24"/>
        </w:rPr>
        <w:t xml:space="preserve"> подачи газа из сети или понижении давления газа ниже  м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z w:val="24"/>
        </w:rPr>
        <w:t>нимального рабочего значения;</w:t>
      </w:r>
    </w:p>
    <w:p w:rsidR="005170DC" w:rsidRDefault="005170DC" w:rsidP="005170D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- </w:t>
      </w:r>
      <w:proofErr w:type="gramStart"/>
      <w:r>
        <w:rPr>
          <w:rFonts w:ascii="Arial" w:hAnsi="Arial"/>
          <w:b/>
          <w:sz w:val="24"/>
        </w:rPr>
        <w:t>отсутствии</w:t>
      </w:r>
      <w:proofErr w:type="gramEnd"/>
      <w:r>
        <w:rPr>
          <w:rFonts w:ascii="Arial" w:hAnsi="Arial"/>
          <w:b/>
          <w:sz w:val="24"/>
        </w:rPr>
        <w:t xml:space="preserve"> или недостаточности тяги.</w:t>
      </w:r>
    </w:p>
    <w:p w:rsidR="005170DC" w:rsidRDefault="005170DC" w:rsidP="005170D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Устройство, принцип работы, регулировки и правила эксплуатации авт</w:t>
      </w:r>
      <w:r>
        <w:rPr>
          <w:rFonts w:ascii="Arial" w:hAnsi="Arial"/>
          <w:b/>
          <w:sz w:val="24"/>
        </w:rPr>
        <w:t>о</w:t>
      </w:r>
      <w:r>
        <w:rPr>
          <w:rFonts w:ascii="Arial" w:hAnsi="Arial"/>
          <w:b/>
          <w:sz w:val="24"/>
        </w:rPr>
        <w:t xml:space="preserve">матики </w:t>
      </w:r>
      <w:proofErr w:type="gramStart"/>
      <w:r>
        <w:rPr>
          <w:rFonts w:ascii="Arial" w:hAnsi="Arial"/>
          <w:b/>
          <w:sz w:val="24"/>
        </w:rPr>
        <w:t>см</w:t>
      </w:r>
      <w:proofErr w:type="gramEnd"/>
      <w:r>
        <w:rPr>
          <w:rFonts w:ascii="Arial" w:hAnsi="Arial"/>
          <w:b/>
          <w:sz w:val="24"/>
        </w:rPr>
        <w:t>. в паспорте и руководстве по эксплуатации САБК – Т 02.00.000 ПС.</w:t>
      </w:r>
      <w:r>
        <w:rPr>
          <w:rFonts w:ascii="Arial" w:hAnsi="Arial"/>
          <w:b/>
          <w:sz w:val="24"/>
        </w:rPr>
        <w:tab/>
      </w:r>
    </w:p>
    <w:p w:rsidR="005170DC" w:rsidRDefault="005170DC" w:rsidP="0088155C">
      <w:pPr>
        <w:ind w:left="-142" w:right="-143"/>
        <w:jc w:val="both"/>
        <w:rPr>
          <w:rFonts w:ascii="Arial" w:hAnsi="Arial"/>
          <w:b/>
          <w:sz w:val="24"/>
        </w:rPr>
      </w:pPr>
    </w:p>
    <w:p w:rsidR="005170DC" w:rsidRDefault="005170DC" w:rsidP="005170DC">
      <w:pPr>
        <w:ind w:left="2160" w:right="-5" w:firstLine="720"/>
        <w:rPr>
          <w:rFonts w:ascii="Arial" w:hAnsi="Arial"/>
          <w:b/>
          <w:sz w:val="24"/>
        </w:rPr>
      </w:pPr>
    </w:p>
    <w:p w:rsidR="005170DC" w:rsidRDefault="005170DC" w:rsidP="005170DC">
      <w:pPr>
        <w:ind w:left="2160" w:right="-5" w:firstLine="72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  РАЗМЕЩЕНИЕ  И  МОНТАЖ</w:t>
      </w:r>
    </w:p>
    <w:p w:rsidR="005170DC" w:rsidRDefault="005170DC" w:rsidP="005170DC">
      <w:pPr>
        <w:ind w:left="2160" w:right="-5" w:firstLine="720"/>
        <w:rPr>
          <w:rFonts w:ascii="Arial" w:hAnsi="Arial"/>
          <w:b/>
          <w:sz w:val="24"/>
        </w:rPr>
      </w:pPr>
    </w:p>
    <w:p w:rsidR="005170DC" w:rsidRDefault="005170DC" w:rsidP="005170D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6.1  Размещение и монтаж аппарата, а также подводка к нему газа производи</w:t>
      </w:r>
      <w:r>
        <w:rPr>
          <w:rFonts w:ascii="Arial" w:hAnsi="Arial"/>
          <w:b/>
          <w:sz w:val="24"/>
        </w:rPr>
        <w:t>т</w:t>
      </w:r>
      <w:r>
        <w:rPr>
          <w:rFonts w:ascii="Arial" w:hAnsi="Arial"/>
          <w:b/>
          <w:sz w:val="24"/>
        </w:rPr>
        <w:t>ся специализированной строительно-монтажной организацией по проекту, с</w:t>
      </w:r>
      <w:r>
        <w:rPr>
          <w:rFonts w:ascii="Arial" w:hAnsi="Arial"/>
          <w:b/>
          <w:sz w:val="24"/>
        </w:rPr>
        <w:t>о</w:t>
      </w:r>
      <w:r>
        <w:rPr>
          <w:rFonts w:ascii="Arial" w:hAnsi="Arial"/>
          <w:b/>
          <w:sz w:val="24"/>
        </w:rPr>
        <w:t>гласованному с эксплуатационным предприятием /трестом/ газового хозяйс</w:t>
      </w:r>
      <w:r>
        <w:rPr>
          <w:rFonts w:ascii="Arial" w:hAnsi="Arial"/>
          <w:b/>
          <w:sz w:val="24"/>
        </w:rPr>
        <w:t>т</w:t>
      </w:r>
      <w:r>
        <w:rPr>
          <w:rFonts w:ascii="Arial" w:hAnsi="Arial"/>
          <w:b/>
          <w:sz w:val="24"/>
        </w:rPr>
        <w:t xml:space="preserve">ва. Габаритные и присоединительные размеры аппарата </w:t>
      </w:r>
      <w:proofErr w:type="gramStart"/>
      <w:r>
        <w:rPr>
          <w:rFonts w:ascii="Arial" w:hAnsi="Arial"/>
          <w:b/>
          <w:sz w:val="24"/>
        </w:rPr>
        <w:t>см</w:t>
      </w:r>
      <w:proofErr w:type="gramEnd"/>
      <w:r>
        <w:rPr>
          <w:rFonts w:ascii="Arial" w:hAnsi="Arial"/>
          <w:b/>
          <w:sz w:val="24"/>
        </w:rPr>
        <w:t>. табл. 1  и  рис. 2.</w:t>
      </w:r>
    </w:p>
    <w:p w:rsidR="005170DC" w:rsidRDefault="005170DC" w:rsidP="005170D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6.2  Помещение, где устанавливается аппарат, обязательно должно иметь св</w:t>
      </w:r>
      <w:r>
        <w:rPr>
          <w:rFonts w:ascii="Arial" w:hAnsi="Arial"/>
          <w:b/>
          <w:sz w:val="24"/>
        </w:rPr>
        <w:t>о</w:t>
      </w:r>
      <w:r>
        <w:rPr>
          <w:rFonts w:ascii="Arial" w:hAnsi="Arial"/>
          <w:b/>
          <w:sz w:val="24"/>
        </w:rPr>
        <w:t>бодный доступ воздуха извне и вентиляционную вытяжку у потолка.</w:t>
      </w:r>
    </w:p>
    <w:p w:rsidR="005170DC" w:rsidRDefault="005170DC" w:rsidP="005170D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6.3  Температура помещения, в котором устанавливается аппарат, не должна быть ниже +5 ºС.</w:t>
      </w:r>
    </w:p>
    <w:p w:rsidR="005170DC" w:rsidRDefault="005170DC" w:rsidP="0088155C">
      <w:pPr>
        <w:ind w:left="-142" w:right="-143"/>
        <w:jc w:val="both"/>
        <w:rPr>
          <w:rFonts w:ascii="Arial" w:hAnsi="Arial"/>
          <w:b/>
          <w:sz w:val="24"/>
        </w:rPr>
      </w:pPr>
    </w:p>
    <w:p w:rsidR="005170DC" w:rsidRDefault="005170DC" w:rsidP="0088155C">
      <w:pPr>
        <w:ind w:left="-142" w:right="-143"/>
        <w:jc w:val="both"/>
        <w:rPr>
          <w:rFonts w:ascii="Arial" w:hAnsi="Arial"/>
          <w:b/>
          <w:sz w:val="24"/>
        </w:rPr>
      </w:pPr>
    </w:p>
    <w:p w:rsidR="005170DC" w:rsidRDefault="005170DC" w:rsidP="0088155C">
      <w:pPr>
        <w:ind w:left="-142" w:right="-143"/>
        <w:jc w:val="both"/>
        <w:rPr>
          <w:rFonts w:ascii="Arial" w:hAnsi="Arial"/>
          <w:b/>
          <w:sz w:val="24"/>
        </w:rPr>
      </w:pPr>
    </w:p>
    <w:p w:rsidR="002C5D8F" w:rsidRDefault="002C5D8F" w:rsidP="002C5D8F">
      <w:pPr>
        <w:ind w:right="-426"/>
        <w:jc w:val="right"/>
        <w:rPr>
          <w:rFonts w:ascii="Arial" w:hAnsi="Arial"/>
          <w:b/>
          <w:noProof/>
          <w:sz w:val="24"/>
        </w:rPr>
      </w:pPr>
    </w:p>
    <w:p w:rsidR="002C5D8F" w:rsidRDefault="002C5D8F" w:rsidP="00212522">
      <w:pPr>
        <w:ind w:right="-1050"/>
        <w:jc w:val="both"/>
        <w:rPr>
          <w:rFonts w:ascii="Arial" w:hAnsi="Arial"/>
          <w:b/>
          <w:sz w:val="24"/>
        </w:rPr>
      </w:pPr>
    </w:p>
    <w:p w:rsidR="002C5D8F" w:rsidRDefault="004D0A58" w:rsidP="00E35153">
      <w:pPr>
        <w:ind w:right="-284"/>
        <w:jc w:val="right"/>
        <w:rPr>
          <w:rFonts w:ascii="Arial" w:hAnsi="Arial"/>
          <w:b/>
        </w:rPr>
      </w:pPr>
      <w:r w:rsidRPr="004D0A58">
        <w:rPr>
          <w:rFonts w:ascii="Arial" w:hAnsi="Arial"/>
          <w:b/>
        </w:rPr>
        <w:t>13</w:t>
      </w:r>
    </w:p>
    <w:p w:rsidR="003D3DAE" w:rsidRDefault="003D3DAE" w:rsidP="00E35153">
      <w:pPr>
        <w:ind w:right="-284"/>
        <w:jc w:val="right"/>
        <w:rPr>
          <w:rFonts w:ascii="Arial" w:hAnsi="Arial"/>
          <w:b/>
        </w:rPr>
      </w:pPr>
    </w:p>
    <w:p w:rsidR="003D3DAE" w:rsidRDefault="003D3DAE" w:rsidP="00E35153">
      <w:pPr>
        <w:ind w:right="-284"/>
        <w:jc w:val="right"/>
        <w:rPr>
          <w:rFonts w:ascii="Arial" w:hAnsi="Arial"/>
          <w:b/>
        </w:rPr>
      </w:pPr>
    </w:p>
    <w:p w:rsidR="003D3DAE" w:rsidRDefault="003D3DAE" w:rsidP="00F24CA8">
      <w:pPr>
        <w:ind w:left="-567" w:right="-284"/>
        <w:jc w:val="center"/>
        <w:rPr>
          <w:rFonts w:ascii="Arial" w:hAnsi="Arial"/>
          <w:b/>
        </w:rPr>
      </w:pPr>
      <w:r w:rsidRPr="003D3DAE">
        <w:rPr>
          <w:rFonts w:ascii="Arial" w:hAnsi="Arial"/>
          <w:b/>
          <w:noProof/>
        </w:rPr>
        <w:drawing>
          <wp:inline distT="0" distB="0" distL="0" distR="0">
            <wp:extent cx="6398512" cy="9000000"/>
            <wp:effectExtent l="19050" t="0" r="2288" b="0"/>
            <wp:docPr id="32" name="Рисунок 2" descr="C:\Documents and Settings\Admin\Рабочий стол\паспорта\АОГВ\2014\ИС-129; 130\ИС-129; 130-УНИВЕРСАЛЬНЫЙ(10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аспорта\АОГВ\2014\ИС-129; 130\ИС-129; 130-УНИВЕРСАЛЬНЫЙ(10)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512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DAE" w:rsidRDefault="003D3DAE" w:rsidP="00E35153">
      <w:pPr>
        <w:ind w:right="-284"/>
        <w:jc w:val="right"/>
        <w:rPr>
          <w:rFonts w:ascii="Arial" w:hAnsi="Arial"/>
          <w:b/>
        </w:rPr>
      </w:pPr>
    </w:p>
    <w:p w:rsidR="003D3DAE" w:rsidRDefault="003D3DAE" w:rsidP="00E35153">
      <w:pPr>
        <w:ind w:right="-284"/>
        <w:jc w:val="right"/>
        <w:rPr>
          <w:rFonts w:ascii="Arial" w:hAnsi="Arial"/>
          <w:b/>
        </w:rPr>
      </w:pPr>
    </w:p>
    <w:p w:rsidR="003D3DAE" w:rsidRDefault="003D3DAE" w:rsidP="00E35153">
      <w:pPr>
        <w:ind w:right="-284"/>
        <w:jc w:val="right"/>
        <w:rPr>
          <w:rFonts w:ascii="Arial" w:hAnsi="Arial"/>
          <w:b/>
        </w:rPr>
      </w:pPr>
    </w:p>
    <w:p w:rsidR="003D3DAE" w:rsidRDefault="00F24CA8" w:rsidP="00E35153">
      <w:pPr>
        <w:ind w:right="-284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14</w:t>
      </w:r>
    </w:p>
    <w:p w:rsidR="003D3DAE" w:rsidRDefault="003D3DAE" w:rsidP="00E35153">
      <w:pPr>
        <w:ind w:right="-284"/>
        <w:jc w:val="right"/>
        <w:rPr>
          <w:rFonts w:ascii="Arial" w:hAnsi="Arial"/>
          <w:b/>
        </w:rPr>
      </w:pPr>
    </w:p>
    <w:p w:rsidR="003D3DAE" w:rsidRDefault="003D3DAE" w:rsidP="00E35153">
      <w:pPr>
        <w:ind w:right="-284"/>
        <w:jc w:val="right"/>
        <w:rPr>
          <w:rFonts w:ascii="Arial" w:hAnsi="Arial"/>
          <w:b/>
        </w:rPr>
      </w:pPr>
    </w:p>
    <w:p w:rsidR="003D3DAE" w:rsidRDefault="003D3DAE" w:rsidP="00E35153">
      <w:pPr>
        <w:ind w:right="-284"/>
        <w:jc w:val="right"/>
        <w:rPr>
          <w:rFonts w:ascii="Arial" w:hAnsi="Arial"/>
          <w:b/>
        </w:rPr>
      </w:pPr>
    </w:p>
    <w:p w:rsidR="003D3DAE" w:rsidRDefault="003D3DAE" w:rsidP="00F24CA8">
      <w:pPr>
        <w:ind w:right="-284"/>
        <w:jc w:val="center"/>
        <w:rPr>
          <w:rFonts w:ascii="Arial" w:hAnsi="Arial"/>
          <w:b/>
        </w:rPr>
      </w:pPr>
    </w:p>
    <w:p w:rsidR="003D3DAE" w:rsidRDefault="003D3DAE" w:rsidP="00E35153">
      <w:pPr>
        <w:ind w:right="-284"/>
        <w:jc w:val="right"/>
        <w:rPr>
          <w:rFonts w:ascii="Arial" w:hAnsi="Arial"/>
          <w:b/>
        </w:rPr>
      </w:pPr>
    </w:p>
    <w:p w:rsidR="003D3DAE" w:rsidRDefault="003D3DAE" w:rsidP="00F24CA8">
      <w:pPr>
        <w:ind w:left="-567" w:right="-284"/>
        <w:jc w:val="center"/>
        <w:rPr>
          <w:rFonts w:ascii="Arial" w:hAnsi="Arial"/>
          <w:b/>
        </w:rPr>
      </w:pPr>
      <w:r w:rsidRPr="003D3DAE">
        <w:rPr>
          <w:rFonts w:ascii="Arial" w:hAnsi="Arial"/>
          <w:b/>
          <w:noProof/>
        </w:rPr>
        <w:drawing>
          <wp:inline distT="0" distB="0" distL="0" distR="0">
            <wp:extent cx="6398512" cy="9000000"/>
            <wp:effectExtent l="19050" t="0" r="2288" b="0"/>
            <wp:docPr id="33" name="Рисунок 3" descr="C:\Documents and Settings\Admin\Рабочий стол\паспорта\АОГВ\2014\ИС-129; 130\ИС-129; 130-УНИВЕРСАЛЬНЫЙ(1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аспорта\АОГВ\2014\ИС-129; 130\ИС-129; 130-УНИВЕРСАЛЬНЫЙ(13)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512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DAE" w:rsidRDefault="003D3DAE" w:rsidP="00E35153">
      <w:pPr>
        <w:ind w:right="-284"/>
        <w:jc w:val="right"/>
        <w:rPr>
          <w:rFonts w:ascii="Arial" w:hAnsi="Arial"/>
          <w:b/>
        </w:rPr>
      </w:pPr>
    </w:p>
    <w:p w:rsidR="002C5D8F" w:rsidRDefault="002C5D8F" w:rsidP="00212522">
      <w:pPr>
        <w:ind w:right="-1050"/>
        <w:jc w:val="both"/>
        <w:rPr>
          <w:rFonts w:ascii="Arial" w:hAnsi="Arial"/>
          <w:b/>
          <w:sz w:val="24"/>
        </w:rPr>
      </w:pPr>
    </w:p>
    <w:p w:rsidR="00544622" w:rsidRDefault="003D3DAE" w:rsidP="00E35153">
      <w:pPr>
        <w:ind w:right="-284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15</w:t>
      </w:r>
    </w:p>
    <w:p w:rsidR="004D0A58" w:rsidRDefault="004D0A58" w:rsidP="00E35153">
      <w:pPr>
        <w:ind w:right="-284"/>
        <w:jc w:val="right"/>
        <w:rPr>
          <w:rFonts w:ascii="Arial" w:hAnsi="Arial"/>
          <w:b/>
        </w:rPr>
      </w:pP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</w:t>
      </w:r>
    </w:p>
    <w:p w:rsidR="00212522" w:rsidRDefault="00066E9E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6.4 </w:t>
      </w:r>
      <w:r w:rsidR="00212522">
        <w:rPr>
          <w:rFonts w:ascii="Arial" w:hAnsi="Arial"/>
          <w:b/>
          <w:sz w:val="24"/>
        </w:rPr>
        <w:t xml:space="preserve"> Выбор места под установку аппарата производить в соответствии с указ</w:t>
      </w:r>
      <w:r w:rsidR="00212522">
        <w:rPr>
          <w:rFonts w:ascii="Arial" w:hAnsi="Arial"/>
          <w:b/>
          <w:sz w:val="24"/>
        </w:rPr>
        <w:t>а</w:t>
      </w:r>
      <w:r w:rsidR="00212522">
        <w:rPr>
          <w:rFonts w:ascii="Arial" w:hAnsi="Arial"/>
          <w:b/>
          <w:sz w:val="24"/>
        </w:rPr>
        <w:t>ниями мер безопасности, изложенными в разделе 7 настоящего паспорта.</w:t>
      </w:r>
    </w:p>
    <w:p w:rsidR="00212522" w:rsidRDefault="00212522" w:rsidP="008129BA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Аппарат устанавливается у несгораемых стен на расстоянии не менее </w:t>
      </w:r>
      <w:smartTag w:uri="urn:schemas-microsoft-com:office:smarttags" w:element="metricconverter">
        <w:smartTagPr>
          <w:attr w:name="ProductID" w:val="15 см"/>
        </w:smartTagPr>
        <w:r>
          <w:rPr>
            <w:rFonts w:ascii="Arial" w:hAnsi="Arial"/>
            <w:b/>
            <w:sz w:val="24"/>
          </w:rPr>
          <w:t>15 см</w:t>
        </w:r>
      </w:smartTag>
      <w:r>
        <w:rPr>
          <w:rFonts w:ascii="Arial" w:hAnsi="Arial"/>
          <w:b/>
          <w:sz w:val="24"/>
        </w:rPr>
        <w:t xml:space="preserve"> от стены. При установке аппарата у </w:t>
      </w:r>
      <w:proofErr w:type="spellStart"/>
      <w:r>
        <w:rPr>
          <w:rFonts w:ascii="Arial" w:hAnsi="Arial"/>
          <w:b/>
          <w:sz w:val="24"/>
        </w:rPr>
        <w:t>трудносгораемой</w:t>
      </w:r>
      <w:proofErr w:type="spellEnd"/>
      <w:r>
        <w:rPr>
          <w:rFonts w:ascii="Arial" w:hAnsi="Arial"/>
          <w:b/>
          <w:sz w:val="24"/>
        </w:rPr>
        <w:t xml:space="preserve"> стены ее поверхность должна быть изолирована стальным листом по листу асбеста толщиной не менее </w:t>
      </w:r>
      <w:smartTag w:uri="urn:schemas-microsoft-com:office:smarttags" w:element="metricconverter">
        <w:smartTagPr>
          <w:attr w:name="ProductID" w:val="3 мм"/>
        </w:smartTagPr>
        <w:r>
          <w:rPr>
            <w:rFonts w:ascii="Arial" w:hAnsi="Arial"/>
            <w:b/>
            <w:sz w:val="24"/>
          </w:rPr>
          <w:t>3 мм</w:t>
        </w:r>
      </w:smartTag>
      <w:r>
        <w:rPr>
          <w:rFonts w:ascii="Arial" w:hAnsi="Arial"/>
          <w:b/>
          <w:sz w:val="24"/>
        </w:rPr>
        <w:t xml:space="preserve">, выступающим на </w:t>
      </w:r>
      <w:smartTag w:uri="urn:schemas-microsoft-com:office:smarttags" w:element="metricconverter">
        <w:smartTagPr>
          <w:attr w:name="ProductID" w:val="10 см"/>
        </w:smartTagPr>
        <w:r>
          <w:rPr>
            <w:rFonts w:ascii="Arial" w:hAnsi="Arial"/>
            <w:b/>
            <w:sz w:val="24"/>
          </w:rPr>
          <w:t>10 см</w:t>
        </w:r>
      </w:smartTag>
      <w:r>
        <w:rPr>
          <w:rFonts w:ascii="Arial" w:hAnsi="Arial"/>
          <w:b/>
          <w:sz w:val="24"/>
        </w:rPr>
        <w:t xml:space="preserve"> за габариты корпуса. Перед аппаратом должен быть проход шириной не менее </w:t>
      </w:r>
      <w:smartTag w:uri="urn:schemas-microsoft-com:office:smarttags" w:element="metricconverter">
        <w:smartTagPr>
          <w:attr w:name="ProductID" w:val="1 метра"/>
        </w:smartTagPr>
        <w:r>
          <w:rPr>
            <w:rFonts w:ascii="Arial" w:hAnsi="Arial"/>
            <w:b/>
            <w:sz w:val="24"/>
          </w:rPr>
          <w:t>1 метра</w:t>
        </w:r>
      </w:smartTag>
      <w:r>
        <w:rPr>
          <w:rFonts w:ascii="Arial" w:hAnsi="Arial"/>
          <w:b/>
          <w:sz w:val="24"/>
        </w:rPr>
        <w:t>. При установке аппарата на сгораемом полу пол должен быть изолирован стальным листом по листу а</w:t>
      </w:r>
      <w:r>
        <w:rPr>
          <w:rFonts w:ascii="Arial" w:hAnsi="Arial"/>
          <w:b/>
          <w:sz w:val="24"/>
        </w:rPr>
        <w:t>с</w:t>
      </w:r>
      <w:r>
        <w:rPr>
          <w:rFonts w:ascii="Arial" w:hAnsi="Arial"/>
          <w:b/>
          <w:sz w:val="24"/>
        </w:rPr>
        <w:t xml:space="preserve">беста толщиной не менее </w:t>
      </w:r>
      <w:smartTag w:uri="urn:schemas-microsoft-com:office:smarttags" w:element="metricconverter">
        <w:smartTagPr>
          <w:attr w:name="ProductID" w:val="3 мм"/>
        </w:smartTagPr>
        <w:r>
          <w:rPr>
            <w:rFonts w:ascii="Arial" w:hAnsi="Arial"/>
            <w:b/>
            <w:sz w:val="24"/>
          </w:rPr>
          <w:t>3 мм</w:t>
        </w:r>
      </w:smartTag>
      <w:r>
        <w:rPr>
          <w:rFonts w:ascii="Arial" w:hAnsi="Arial"/>
          <w:b/>
          <w:sz w:val="24"/>
        </w:rPr>
        <w:t>. Изоляция должна выступать за габариты ко</w:t>
      </w:r>
      <w:r>
        <w:rPr>
          <w:rFonts w:ascii="Arial" w:hAnsi="Arial"/>
          <w:b/>
          <w:sz w:val="24"/>
        </w:rPr>
        <w:t>р</w:t>
      </w:r>
      <w:r>
        <w:rPr>
          <w:rFonts w:ascii="Arial" w:hAnsi="Arial"/>
          <w:b/>
          <w:sz w:val="24"/>
        </w:rPr>
        <w:t xml:space="preserve">пуса на </w:t>
      </w:r>
      <w:smartTag w:uri="urn:schemas-microsoft-com:office:smarttags" w:element="metricconverter">
        <w:smartTagPr>
          <w:attr w:name="ProductID" w:val="10 см"/>
        </w:smartTagPr>
        <w:r>
          <w:rPr>
            <w:rFonts w:ascii="Arial" w:hAnsi="Arial"/>
            <w:b/>
            <w:sz w:val="24"/>
          </w:rPr>
          <w:t>10 см</w:t>
        </w:r>
      </w:smartTag>
      <w:r>
        <w:rPr>
          <w:rFonts w:ascii="Arial" w:hAnsi="Arial"/>
          <w:b/>
          <w:sz w:val="24"/>
        </w:rPr>
        <w:t>.</w:t>
      </w:r>
    </w:p>
    <w:p w:rsidR="00212522" w:rsidRDefault="00066E9E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6.5</w:t>
      </w:r>
      <w:proofErr w:type="gramStart"/>
      <w:r>
        <w:rPr>
          <w:rFonts w:ascii="Arial" w:hAnsi="Arial"/>
          <w:b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 xml:space="preserve"> П</w:t>
      </w:r>
      <w:proofErr w:type="gramEnd"/>
      <w:r w:rsidR="00212522">
        <w:rPr>
          <w:rFonts w:ascii="Arial" w:hAnsi="Arial"/>
          <w:b/>
          <w:sz w:val="24"/>
        </w:rPr>
        <w:t xml:space="preserve">еред началом монтажа необходимо провести </w:t>
      </w:r>
      <w:proofErr w:type="spellStart"/>
      <w:r w:rsidR="00212522">
        <w:rPr>
          <w:rFonts w:ascii="Arial" w:hAnsi="Arial"/>
          <w:b/>
          <w:sz w:val="24"/>
        </w:rPr>
        <w:t>расконсервацию</w:t>
      </w:r>
      <w:proofErr w:type="spellEnd"/>
      <w:r w:rsidR="00212522">
        <w:rPr>
          <w:rFonts w:ascii="Arial" w:hAnsi="Arial"/>
          <w:b/>
          <w:sz w:val="24"/>
        </w:rPr>
        <w:t xml:space="preserve"> аппарата, проверить правильность его сборк</w:t>
      </w:r>
      <w:r w:rsidR="00505D07">
        <w:rPr>
          <w:rFonts w:ascii="Arial" w:hAnsi="Arial"/>
          <w:b/>
          <w:sz w:val="24"/>
        </w:rPr>
        <w:t xml:space="preserve">и в соответствии с рис. 1, </w:t>
      </w:r>
      <w:r w:rsidR="00926771">
        <w:rPr>
          <w:rFonts w:ascii="Arial" w:hAnsi="Arial"/>
          <w:b/>
          <w:sz w:val="24"/>
        </w:rPr>
        <w:t>рис. 7, рис. 7а или рис. 7в</w:t>
      </w:r>
      <w:r w:rsidR="00212522">
        <w:rPr>
          <w:rFonts w:ascii="Arial" w:hAnsi="Arial"/>
          <w:b/>
          <w:sz w:val="24"/>
        </w:rPr>
        <w:t>,</w:t>
      </w:r>
      <w:r w:rsidR="00B943BB">
        <w:rPr>
          <w:rFonts w:ascii="Arial" w:hAnsi="Arial"/>
          <w:b/>
          <w:sz w:val="24"/>
        </w:rPr>
        <w:t xml:space="preserve"> 7г, 7д,</w:t>
      </w:r>
      <w:r w:rsidR="00212522">
        <w:rPr>
          <w:rFonts w:ascii="Arial" w:hAnsi="Arial"/>
          <w:b/>
          <w:sz w:val="24"/>
        </w:rPr>
        <w:t xml:space="preserve"> и убедиться в надежном и полном закреплении всех деталей и сборочных единиц.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Присоедините аппарат к дымоходу, газопроводу и  трубам системы отопл</w:t>
      </w:r>
      <w:r>
        <w:rPr>
          <w:rFonts w:ascii="Arial" w:hAnsi="Arial"/>
          <w:b/>
          <w:sz w:val="24"/>
        </w:rPr>
        <w:t>е</w:t>
      </w:r>
      <w:r>
        <w:rPr>
          <w:rFonts w:ascii="Arial" w:hAnsi="Arial"/>
          <w:b/>
          <w:sz w:val="24"/>
        </w:rPr>
        <w:t>ния и  горячего водоснабжения. Соединительные трубы трубопроводов дол</w:t>
      </w:r>
      <w:r>
        <w:rPr>
          <w:rFonts w:ascii="Arial" w:hAnsi="Arial"/>
          <w:b/>
          <w:sz w:val="24"/>
        </w:rPr>
        <w:t>ж</w:t>
      </w:r>
      <w:r>
        <w:rPr>
          <w:rFonts w:ascii="Arial" w:hAnsi="Arial"/>
          <w:b/>
          <w:sz w:val="24"/>
        </w:rPr>
        <w:t>ны быть точно подогнаны к месту расположения входных штуцеров аппарата. Присоединение не должно сопровождаться взаимным натягом труб и узлов аппарата.</w:t>
      </w:r>
    </w:p>
    <w:p w:rsidR="00212522" w:rsidRDefault="00066E9E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6.6 </w:t>
      </w:r>
      <w:r w:rsidR="00212522">
        <w:rPr>
          <w:rFonts w:ascii="Arial" w:hAnsi="Arial"/>
          <w:b/>
          <w:sz w:val="24"/>
        </w:rPr>
        <w:t xml:space="preserve">Аппарат с дымоходом соединяется с помощью патрубка, который должен быть </w:t>
      </w:r>
      <w:proofErr w:type="spellStart"/>
      <w:r w:rsidR="00212522">
        <w:rPr>
          <w:rFonts w:ascii="Arial" w:hAnsi="Arial"/>
          <w:b/>
          <w:sz w:val="24"/>
        </w:rPr>
        <w:t>теплоизолирован</w:t>
      </w:r>
      <w:proofErr w:type="spellEnd"/>
      <w:r w:rsidR="00212522">
        <w:rPr>
          <w:rFonts w:ascii="Arial" w:hAnsi="Arial"/>
          <w:b/>
          <w:sz w:val="24"/>
        </w:rPr>
        <w:t xml:space="preserve"> любым негорючим теплоизоляционным материалом. Присоединение должно быть выполнено в соответствии  со  </w:t>
      </w:r>
      <w:proofErr w:type="spellStart"/>
      <w:r w:rsidR="00212522">
        <w:rPr>
          <w:rFonts w:ascii="Arial" w:hAnsi="Arial"/>
          <w:b/>
          <w:sz w:val="24"/>
        </w:rPr>
        <w:t>СНиП</w:t>
      </w:r>
      <w:proofErr w:type="spellEnd"/>
      <w:r w:rsidR="00212522">
        <w:rPr>
          <w:rFonts w:ascii="Arial" w:hAnsi="Arial"/>
          <w:b/>
          <w:sz w:val="24"/>
        </w:rPr>
        <w:t xml:space="preserve"> 41 – 01-2003. </w:t>
      </w:r>
    </w:p>
    <w:p w:rsidR="00212522" w:rsidRDefault="00066E9E" w:rsidP="00212522">
      <w:pPr>
        <w:pStyle w:val="31"/>
        <w:ind w:left="-142" w:right="-143"/>
        <w:rPr>
          <w:rFonts w:ascii="Arial" w:hAnsi="Arial"/>
        </w:rPr>
      </w:pPr>
      <w:r>
        <w:rPr>
          <w:rFonts w:ascii="Arial" w:hAnsi="Arial"/>
        </w:rPr>
        <w:t xml:space="preserve"> 6.7 </w:t>
      </w:r>
      <w:r w:rsidR="00212522">
        <w:rPr>
          <w:rFonts w:ascii="Arial" w:hAnsi="Arial"/>
        </w:rPr>
        <w:t xml:space="preserve"> Устройство дымовой трубы должно отвечать требованиям </w:t>
      </w:r>
      <w:proofErr w:type="spellStart"/>
      <w:r w:rsidR="00B86330">
        <w:rPr>
          <w:rFonts w:ascii="Arial" w:hAnsi="Arial"/>
        </w:rPr>
        <w:t>СНиП</w:t>
      </w:r>
      <w:proofErr w:type="spellEnd"/>
      <w:r w:rsidR="00B86330">
        <w:rPr>
          <w:rFonts w:ascii="Arial" w:hAnsi="Arial"/>
        </w:rPr>
        <w:t xml:space="preserve"> 41-01-2003, «Правил противопожарного режима в РФ</w:t>
      </w:r>
      <w:r w:rsidR="00212522">
        <w:rPr>
          <w:rFonts w:ascii="Arial" w:hAnsi="Arial"/>
        </w:rPr>
        <w:t>» и требованиям «Правил пр</w:t>
      </w:r>
      <w:r w:rsidR="00212522">
        <w:rPr>
          <w:rFonts w:ascii="Arial" w:hAnsi="Arial"/>
        </w:rPr>
        <w:t>о</w:t>
      </w:r>
      <w:r w:rsidR="00212522">
        <w:rPr>
          <w:rFonts w:ascii="Arial" w:hAnsi="Arial"/>
        </w:rPr>
        <w:t>изводства работ и ремонта печей, дымоходов и газоходов».</w:t>
      </w:r>
    </w:p>
    <w:p w:rsidR="0088155C" w:rsidRDefault="00066E9E" w:rsidP="0088155C">
      <w:pPr>
        <w:ind w:left="-142" w:right="-1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6.7.1 </w:t>
      </w:r>
      <w:r w:rsidR="00212522">
        <w:rPr>
          <w:rFonts w:ascii="Arial" w:hAnsi="Arial"/>
          <w:b/>
          <w:sz w:val="24"/>
        </w:rPr>
        <w:t xml:space="preserve"> Дымоход, к которому подключается ап</w:t>
      </w:r>
      <w:r w:rsidR="0088155C">
        <w:rPr>
          <w:rFonts w:ascii="Arial" w:hAnsi="Arial"/>
          <w:b/>
          <w:sz w:val="24"/>
        </w:rPr>
        <w:t xml:space="preserve">парат, как правило, </w:t>
      </w:r>
      <w:proofErr w:type="gramStart"/>
      <w:r w:rsidR="0088155C">
        <w:rPr>
          <w:rFonts w:ascii="Arial" w:hAnsi="Arial"/>
          <w:b/>
          <w:sz w:val="24"/>
        </w:rPr>
        <w:t>должен</w:t>
      </w:r>
      <w:proofErr w:type="gramEnd"/>
      <w:r w:rsidR="0088155C">
        <w:rPr>
          <w:rFonts w:ascii="Arial" w:hAnsi="Arial"/>
          <w:b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>расп</w:t>
      </w:r>
      <w:r w:rsidR="00212522">
        <w:rPr>
          <w:rFonts w:ascii="Arial" w:hAnsi="Arial"/>
          <w:b/>
          <w:sz w:val="24"/>
        </w:rPr>
        <w:t>о</w:t>
      </w:r>
      <w:r w:rsidR="00212522">
        <w:rPr>
          <w:rFonts w:ascii="Arial" w:hAnsi="Arial"/>
          <w:b/>
          <w:sz w:val="24"/>
        </w:rPr>
        <w:t>ложен во внутренней капитальной стене здания /рис. 5 /.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При расположении дымохода в наружных стенах толщина кладки наружной стены должна соответствовать величине, указанной в таблице 3.</w:t>
      </w:r>
    </w:p>
    <w:p w:rsidR="00212522" w:rsidRDefault="00212522" w:rsidP="00212522">
      <w:pPr>
        <w:ind w:left="-142" w:right="-1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</w:p>
    <w:p w:rsidR="00212522" w:rsidRDefault="00212522" w:rsidP="005E7AA9">
      <w:pPr>
        <w:ind w:right="-284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Таблица 3 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4962"/>
        <w:gridCol w:w="4394"/>
      </w:tblGrid>
      <w:tr w:rsidR="00212522" w:rsidTr="006019C3">
        <w:tc>
          <w:tcPr>
            <w:tcW w:w="49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 w:rsidP="006019C3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Расчетная зимняя температура </w:t>
            </w:r>
          </w:p>
          <w:p w:rsidR="00212522" w:rsidRDefault="00212522" w:rsidP="006019C3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наружного воздуха, ° </w:t>
            </w: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С</w:t>
            </w:r>
            <w:proofErr w:type="gramEnd"/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 w:rsidP="006019C3">
            <w:pPr>
              <w:spacing w:line="276" w:lineRule="auto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Толщина кладки</w:t>
            </w:r>
          </w:p>
        </w:tc>
      </w:tr>
      <w:tr w:rsidR="00212522" w:rsidTr="006019C3">
        <w:tc>
          <w:tcPr>
            <w:tcW w:w="49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 w:rsidP="006019C3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Минус 40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 w:rsidP="006019C3">
            <w:pPr>
              <w:spacing w:line="276" w:lineRule="auto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2,5 кирпича</w:t>
            </w:r>
          </w:p>
        </w:tc>
      </w:tr>
      <w:tr w:rsidR="00212522" w:rsidTr="006019C3">
        <w:tc>
          <w:tcPr>
            <w:tcW w:w="49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 w:rsidP="006019C3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Минус 30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 w:rsidP="006019C3">
            <w:pPr>
              <w:spacing w:line="276" w:lineRule="auto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2,0 кирпича</w:t>
            </w:r>
          </w:p>
        </w:tc>
      </w:tr>
      <w:tr w:rsidR="00212522" w:rsidTr="006019C3">
        <w:tc>
          <w:tcPr>
            <w:tcW w:w="49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 w:rsidP="006019C3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Минус 20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 w:rsidP="006019C3">
            <w:pPr>
              <w:spacing w:line="276" w:lineRule="auto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1,5 кирпича</w:t>
            </w:r>
          </w:p>
        </w:tc>
      </w:tr>
    </w:tbl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336E32" w:rsidRDefault="008967A4" w:rsidP="00336E3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6.7.2 </w:t>
      </w:r>
      <w:r w:rsidR="00336E32">
        <w:rPr>
          <w:rFonts w:ascii="Arial" w:hAnsi="Arial"/>
          <w:b/>
          <w:sz w:val="24"/>
        </w:rPr>
        <w:t xml:space="preserve"> Живое сечение трубы должно быть не менее ½ </w:t>
      </w:r>
      <w:proofErr w:type="spellStart"/>
      <w:r w:rsidR="00336E32">
        <w:rPr>
          <w:rFonts w:ascii="Arial" w:hAnsi="Arial"/>
          <w:b/>
          <w:sz w:val="24"/>
        </w:rPr>
        <w:t>х</w:t>
      </w:r>
      <w:proofErr w:type="spellEnd"/>
      <w:r w:rsidR="00336E32">
        <w:rPr>
          <w:rFonts w:ascii="Arial" w:hAnsi="Arial"/>
          <w:b/>
          <w:sz w:val="24"/>
        </w:rPr>
        <w:t xml:space="preserve"> ½  кирпич /125 </w:t>
      </w:r>
      <w:proofErr w:type="spellStart"/>
      <w:r w:rsidR="00336E32">
        <w:rPr>
          <w:rFonts w:ascii="Arial" w:hAnsi="Arial"/>
          <w:b/>
          <w:sz w:val="24"/>
        </w:rPr>
        <w:t>х</w:t>
      </w:r>
      <w:proofErr w:type="spellEnd"/>
      <w:r w:rsidR="00336E32">
        <w:rPr>
          <w:rFonts w:ascii="Arial" w:hAnsi="Arial"/>
          <w:b/>
          <w:sz w:val="24"/>
        </w:rPr>
        <w:t xml:space="preserve"> 125 мм/.</w:t>
      </w:r>
    </w:p>
    <w:p w:rsidR="00336E32" w:rsidRDefault="008967A4" w:rsidP="00336E3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6.7.3 </w:t>
      </w:r>
      <w:r w:rsidR="00336E32">
        <w:rPr>
          <w:rFonts w:ascii="Arial" w:hAnsi="Arial"/>
          <w:b/>
          <w:sz w:val="24"/>
        </w:rPr>
        <w:t xml:space="preserve"> Высота дымовой трубы над крышей здания зависит от расстояния ее от конька по горизонтали и должна быть: не менее </w:t>
      </w:r>
      <w:smartTag w:uri="urn:schemas-microsoft-com:office:smarttags" w:element="metricconverter">
        <w:smartTagPr>
          <w:attr w:name="ProductID" w:val="0,5 м"/>
        </w:smartTagPr>
        <w:r w:rsidR="00336E32">
          <w:rPr>
            <w:rFonts w:ascii="Arial" w:hAnsi="Arial"/>
            <w:b/>
            <w:sz w:val="24"/>
          </w:rPr>
          <w:t>0,5 м</w:t>
        </w:r>
      </w:smartTag>
      <w:r w:rsidR="00336E32">
        <w:rPr>
          <w:rFonts w:ascii="Arial" w:hAnsi="Arial"/>
          <w:b/>
          <w:sz w:val="24"/>
        </w:rPr>
        <w:t xml:space="preserve"> над коньком, если труба расположена на расстоянии до </w:t>
      </w:r>
      <w:smartTag w:uri="urn:schemas-microsoft-com:office:smarttags" w:element="metricconverter">
        <w:smartTagPr>
          <w:attr w:name="ProductID" w:val="1,5 метра"/>
        </w:smartTagPr>
        <w:r w:rsidR="00336E32">
          <w:rPr>
            <w:rFonts w:ascii="Arial" w:hAnsi="Arial"/>
            <w:b/>
            <w:sz w:val="24"/>
          </w:rPr>
          <w:t>1,5 метра</w:t>
        </w:r>
      </w:smartTag>
      <w:r w:rsidR="00336E32">
        <w:rPr>
          <w:rFonts w:ascii="Arial" w:hAnsi="Arial"/>
          <w:b/>
          <w:sz w:val="24"/>
        </w:rPr>
        <w:t xml:space="preserve"> от конька;</w:t>
      </w:r>
    </w:p>
    <w:p w:rsidR="00336E32" w:rsidRDefault="00336E32" w:rsidP="00336E3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 xml:space="preserve">не ниже уровня конька, если труба расположена на расстоянии от 1,5 до </w:t>
      </w:r>
      <w:smartTag w:uri="urn:schemas-microsoft-com:office:smarttags" w:element="metricconverter">
        <w:smartTagPr>
          <w:attr w:name="ProductID" w:val="3 метров"/>
        </w:smartTagPr>
        <w:r>
          <w:rPr>
            <w:rFonts w:ascii="Arial" w:hAnsi="Arial"/>
            <w:b/>
            <w:sz w:val="24"/>
          </w:rPr>
          <w:t>3 метров</w:t>
        </w:r>
      </w:smartTag>
      <w:r>
        <w:rPr>
          <w:rFonts w:ascii="Arial" w:hAnsi="Arial"/>
          <w:b/>
          <w:sz w:val="24"/>
        </w:rPr>
        <w:t xml:space="preserve"> от конька;</w:t>
      </w:r>
    </w:p>
    <w:p w:rsidR="00336E32" w:rsidRDefault="00336E32" w:rsidP="00336E3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не ниже линии, проведенной от конька вниз под углом 10° к горизонту, если труба расположена далее </w:t>
      </w:r>
      <w:smartTag w:uri="urn:schemas-microsoft-com:office:smarttags" w:element="metricconverter">
        <w:smartTagPr>
          <w:attr w:name="ProductID" w:val="3 метров"/>
        </w:smartTagPr>
        <w:r>
          <w:rPr>
            <w:rFonts w:ascii="Arial" w:hAnsi="Arial"/>
            <w:b/>
            <w:sz w:val="24"/>
          </w:rPr>
          <w:t>3 метров</w:t>
        </w:r>
      </w:smartTag>
      <w:r>
        <w:rPr>
          <w:rFonts w:ascii="Arial" w:hAnsi="Arial"/>
          <w:b/>
          <w:sz w:val="24"/>
        </w:rPr>
        <w:t xml:space="preserve"> от конька.</w:t>
      </w:r>
    </w:p>
    <w:p w:rsidR="00336E32" w:rsidRDefault="00336E32" w:rsidP="00336E3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Во всех случаях высота трубы над  прилегающей частью крыши должна быть не менее </w:t>
      </w:r>
      <w:smartTag w:uri="urn:schemas-microsoft-com:office:smarttags" w:element="metricconverter">
        <w:smartTagPr>
          <w:attr w:name="ProductID" w:val="0,5 м"/>
        </w:smartTagPr>
        <w:r>
          <w:rPr>
            <w:rFonts w:ascii="Arial" w:hAnsi="Arial"/>
            <w:b/>
            <w:sz w:val="24"/>
          </w:rPr>
          <w:t>0,5 м</w:t>
        </w:r>
      </w:smartTag>
      <w:r>
        <w:rPr>
          <w:rFonts w:ascii="Arial" w:hAnsi="Arial"/>
          <w:b/>
          <w:sz w:val="24"/>
        </w:rPr>
        <w:t xml:space="preserve">, а для домов с плоской (совмещенной) крышей  - не менее </w:t>
      </w:r>
      <w:smartTag w:uri="urn:schemas-microsoft-com:office:smarttags" w:element="metricconverter">
        <w:smartTagPr>
          <w:attr w:name="ProductID" w:val="2,0 м"/>
        </w:smartTagPr>
        <w:r>
          <w:rPr>
            <w:rFonts w:ascii="Arial" w:hAnsi="Arial"/>
            <w:b/>
            <w:sz w:val="24"/>
          </w:rPr>
          <w:t>2,0 м</w:t>
        </w:r>
      </w:smartTag>
      <w:r>
        <w:rPr>
          <w:rFonts w:ascii="Arial" w:hAnsi="Arial"/>
          <w:b/>
          <w:sz w:val="24"/>
        </w:rPr>
        <w:t>.</w:t>
      </w:r>
    </w:p>
    <w:p w:rsidR="00B943BB" w:rsidRDefault="00B943BB" w:rsidP="00336E32">
      <w:pPr>
        <w:ind w:left="-142" w:right="-143"/>
        <w:jc w:val="both"/>
        <w:rPr>
          <w:rFonts w:ascii="Arial" w:hAnsi="Arial"/>
          <w:b/>
          <w:sz w:val="24"/>
        </w:rPr>
      </w:pPr>
    </w:p>
    <w:p w:rsidR="00B943BB" w:rsidRDefault="00B943BB" w:rsidP="00336E32">
      <w:pPr>
        <w:ind w:left="-142" w:right="-143"/>
        <w:jc w:val="both"/>
        <w:rPr>
          <w:rFonts w:ascii="Arial" w:hAnsi="Arial"/>
          <w:b/>
          <w:sz w:val="24"/>
        </w:rPr>
      </w:pPr>
    </w:p>
    <w:p w:rsidR="00B943BB" w:rsidRDefault="003D3DAE" w:rsidP="00B943BB">
      <w:pPr>
        <w:ind w:left="-142" w:right="-143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16</w:t>
      </w:r>
    </w:p>
    <w:p w:rsidR="00B943BB" w:rsidRDefault="00B943BB" w:rsidP="00B943BB">
      <w:pPr>
        <w:ind w:left="-142" w:right="-143"/>
        <w:jc w:val="right"/>
        <w:rPr>
          <w:rFonts w:ascii="Arial" w:hAnsi="Arial"/>
          <w:b/>
        </w:rPr>
      </w:pPr>
    </w:p>
    <w:p w:rsidR="00B943BB" w:rsidRDefault="00B943BB" w:rsidP="00B943BB">
      <w:pPr>
        <w:ind w:left="-142" w:right="-143"/>
        <w:jc w:val="right"/>
        <w:rPr>
          <w:rFonts w:ascii="Arial" w:hAnsi="Arial"/>
          <w:b/>
        </w:rPr>
      </w:pPr>
    </w:p>
    <w:p w:rsidR="00B943BB" w:rsidRDefault="00B943BB" w:rsidP="00B943BB">
      <w:pPr>
        <w:ind w:left="-142" w:right="-143"/>
        <w:jc w:val="right"/>
        <w:rPr>
          <w:rFonts w:ascii="Arial" w:hAnsi="Arial"/>
          <w:b/>
        </w:rPr>
      </w:pPr>
    </w:p>
    <w:p w:rsidR="00B943BB" w:rsidRPr="00B943BB" w:rsidRDefault="00B943BB" w:rsidP="00B943BB">
      <w:pPr>
        <w:ind w:left="-142" w:right="-143"/>
        <w:jc w:val="right"/>
        <w:rPr>
          <w:rFonts w:ascii="Arial" w:hAnsi="Arial"/>
          <w:b/>
        </w:rPr>
      </w:pPr>
    </w:p>
    <w:p w:rsidR="0088155C" w:rsidRDefault="008967A4" w:rsidP="0088155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6.7.4 </w:t>
      </w:r>
      <w:r w:rsidR="0088155C">
        <w:rPr>
          <w:rFonts w:ascii="Arial" w:hAnsi="Arial"/>
          <w:b/>
          <w:sz w:val="24"/>
        </w:rPr>
        <w:t xml:space="preserve"> Канал трубы должен быть строго вертикальным, гладким, ровным, без поворотов и сужения.</w:t>
      </w:r>
    </w:p>
    <w:p w:rsidR="0088155C" w:rsidRDefault="008967A4" w:rsidP="0088155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6.7.5 </w:t>
      </w:r>
      <w:r w:rsidR="0088155C">
        <w:rPr>
          <w:rFonts w:ascii="Arial" w:hAnsi="Arial"/>
          <w:b/>
          <w:sz w:val="24"/>
        </w:rPr>
        <w:t xml:space="preserve"> Высота дымового канала от нижнего уровня аппарата должна быть не менее </w:t>
      </w:r>
      <w:smartTag w:uri="urn:schemas-microsoft-com:office:smarttags" w:element="metricconverter">
        <w:smartTagPr>
          <w:attr w:name="ProductID" w:val="5 метров"/>
        </w:smartTagPr>
        <w:r w:rsidR="0088155C">
          <w:rPr>
            <w:rFonts w:ascii="Arial" w:hAnsi="Arial"/>
            <w:b/>
            <w:sz w:val="24"/>
          </w:rPr>
          <w:t>5 метров</w:t>
        </w:r>
      </w:smartTag>
      <w:r w:rsidR="0088155C">
        <w:rPr>
          <w:rFonts w:ascii="Arial" w:hAnsi="Arial"/>
          <w:b/>
          <w:sz w:val="24"/>
        </w:rPr>
        <w:t>.</w:t>
      </w:r>
    </w:p>
    <w:p w:rsidR="0088155C" w:rsidRDefault="008967A4" w:rsidP="0088155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6.7.6</w:t>
      </w:r>
      <w:proofErr w:type="gramStart"/>
      <w:r>
        <w:rPr>
          <w:rFonts w:ascii="Arial" w:hAnsi="Arial"/>
          <w:b/>
          <w:sz w:val="24"/>
        </w:rPr>
        <w:t xml:space="preserve"> </w:t>
      </w:r>
      <w:r w:rsidR="0088155C">
        <w:rPr>
          <w:rFonts w:ascii="Arial" w:hAnsi="Arial"/>
          <w:b/>
          <w:sz w:val="24"/>
        </w:rPr>
        <w:t xml:space="preserve"> В</w:t>
      </w:r>
      <w:proofErr w:type="gramEnd"/>
      <w:r w:rsidR="0088155C">
        <w:rPr>
          <w:rFonts w:ascii="Arial" w:hAnsi="Arial"/>
          <w:b/>
          <w:sz w:val="24"/>
        </w:rPr>
        <w:t xml:space="preserve"> нижней части канала следует устроить заглушку – чистку (см. рис. 5).</w:t>
      </w:r>
    </w:p>
    <w:p w:rsidR="0088155C" w:rsidRDefault="008967A4" w:rsidP="0088155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6.8 </w:t>
      </w:r>
      <w:r w:rsidR="0088155C">
        <w:rPr>
          <w:rFonts w:ascii="Arial" w:hAnsi="Arial"/>
          <w:b/>
          <w:sz w:val="24"/>
        </w:rPr>
        <w:t xml:space="preserve"> Подключение к дымоходу аппарата других отопительных устройств не допускается.</w:t>
      </w:r>
    </w:p>
    <w:p w:rsidR="0088155C" w:rsidRDefault="008967A4" w:rsidP="0088155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6.9 </w:t>
      </w:r>
      <w:r w:rsidR="0088155C">
        <w:rPr>
          <w:rFonts w:ascii="Arial" w:hAnsi="Arial"/>
          <w:b/>
          <w:sz w:val="24"/>
        </w:rPr>
        <w:t xml:space="preserve"> Дымовые трубы и каналы должны выполняться из обожженного или огн</w:t>
      </w:r>
      <w:r w:rsidR="0088155C">
        <w:rPr>
          <w:rFonts w:ascii="Arial" w:hAnsi="Arial"/>
          <w:b/>
          <w:sz w:val="24"/>
        </w:rPr>
        <w:t>е</w:t>
      </w:r>
      <w:r w:rsidR="0088155C">
        <w:rPr>
          <w:rFonts w:ascii="Arial" w:hAnsi="Arial"/>
          <w:b/>
          <w:sz w:val="24"/>
        </w:rPr>
        <w:t>упорного кирпича.</w:t>
      </w:r>
    </w:p>
    <w:p w:rsidR="0088155C" w:rsidRDefault="008967A4" w:rsidP="0088155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6.10 </w:t>
      </w:r>
      <w:r w:rsidR="0088155C">
        <w:rPr>
          <w:rFonts w:ascii="Arial" w:hAnsi="Arial"/>
          <w:b/>
          <w:sz w:val="24"/>
        </w:rPr>
        <w:t xml:space="preserve"> Монтаж с подводящим газопроводом производить при помощи муфты. На </w:t>
      </w:r>
      <w:proofErr w:type="spellStart"/>
      <w:r w:rsidR="0088155C">
        <w:rPr>
          <w:rFonts w:ascii="Arial" w:hAnsi="Arial"/>
          <w:b/>
          <w:sz w:val="24"/>
        </w:rPr>
        <w:t>газоподводящей</w:t>
      </w:r>
      <w:proofErr w:type="spellEnd"/>
      <w:r w:rsidR="0088155C">
        <w:rPr>
          <w:rFonts w:ascii="Arial" w:hAnsi="Arial"/>
          <w:b/>
          <w:sz w:val="24"/>
        </w:rPr>
        <w:t xml:space="preserve"> трубе перед аппаратом обязательно должен быть установлен газовый кран, перекрывающий доступ газа к аппарату.</w:t>
      </w:r>
    </w:p>
    <w:p w:rsidR="0088155C" w:rsidRDefault="008967A4" w:rsidP="0088155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6.11</w:t>
      </w:r>
      <w:proofErr w:type="gramStart"/>
      <w:r>
        <w:rPr>
          <w:rFonts w:ascii="Arial" w:hAnsi="Arial"/>
          <w:b/>
          <w:sz w:val="24"/>
        </w:rPr>
        <w:t xml:space="preserve"> </w:t>
      </w:r>
      <w:r w:rsidR="0088155C">
        <w:rPr>
          <w:rFonts w:ascii="Arial" w:hAnsi="Arial"/>
          <w:b/>
          <w:sz w:val="24"/>
        </w:rPr>
        <w:t xml:space="preserve"> К</w:t>
      </w:r>
      <w:proofErr w:type="gramEnd"/>
      <w:r w:rsidR="0088155C">
        <w:rPr>
          <w:rFonts w:ascii="Arial" w:hAnsi="Arial"/>
          <w:b/>
          <w:sz w:val="24"/>
        </w:rPr>
        <w:t xml:space="preserve"> системе отопления и горячего водоснабжения аппарат присоединяется по схеме рис. 6.  Не допускается работа аппарата с неправильно выполненной системой отопления, уклоны прямой и обратной труб должны соответств</w:t>
      </w:r>
      <w:r w:rsidR="0088155C">
        <w:rPr>
          <w:rFonts w:ascii="Arial" w:hAnsi="Arial"/>
          <w:b/>
          <w:sz w:val="24"/>
        </w:rPr>
        <w:t>о</w:t>
      </w:r>
      <w:r w:rsidR="0088155C">
        <w:rPr>
          <w:rFonts w:ascii="Arial" w:hAnsi="Arial"/>
          <w:b/>
          <w:sz w:val="24"/>
        </w:rPr>
        <w:t xml:space="preserve">вать </w:t>
      </w:r>
      <w:proofErr w:type="gramStart"/>
      <w:r w:rsidR="0088155C">
        <w:rPr>
          <w:rFonts w:ascii="Arial" w:hAnsi="Arial"/>
          <w:b/>
          <w:sz w:val="24"/>
        </w:rPr>
        <w:t>указанным</w:t>
      </w:r>
      <w:proofErr w:type="gramEnd"/>
      <w:r w:rsidR="0088155C">
        <w:rPr>
          <w:rFonts w:ascii="Arial" w:hAnsi="Arial"/>
          <w:b/>
          <w:sz w:val="24"/>
        </w:rPr>
        <w:t xml:space="preserve"> на схеме.</w:t>
      </w:r>
    </w:p>
    <w:p w:rsidR="0088155C" w:rsidRDefault="008967A4" w:rsidP="0088155C">
      <w:pPr>
        <w:ind w:left="-142" w:right="-1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6.12 </w:t>
      </w:r>
      <w:r w:rsidR="0088155C">
        <w:rPr>
          <w:rFonts w:ascii="Arial" w:hAnsi="Arial"/>
          <w:b/>
          <w:sz w:val="24"/>
        </w:rPr>
        <w:t xml:space="preserve"> Расширительный бак следует располагать в самой высокой точке сист</w:t>
      </w:r>
      <w:r w:rsidR="0088155C">
        <w:rPr>
          <w:rFonts w:ascii="Arial" w:hAnsi="Arial"/>
          <w:b/>
          <w:sz w:val="24"/>
        </w:rPr>
        <w:t>е</w:t>
      </w:r>
      <w:r w:rsidR="0088155C">
        <w:rPr>
          <w:rFonts w:ascii="Arial" w:hAnsi="Arial"/>
          <w:b/>
          <w:sz w:val="24"/>
        </w:rPr>
        <w:t>мы отопления.</w:t>
      </w:r>
    </w:p>
    <w:p w:rsidR="0088155C" w:rsidRDefault="008967A4" w:rsidP="0088155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6.13</w:t>
      </w:r>
      <w:proofErr w:type="gramStart"/>
      <w:r>
        <w:rPr>
          <w:rFonts w:ascii="Arial" w:hAnsi="Arial"/>
          <w:b/>
          <w:sz w:val="24"/>
        </w:rPr>
        <w:t xml:space="preserve"> </w:t>
      </w:r>
      <w:r w:rsidR="0088155C">
        <w:rPr>
          <w:rFonts w:ascii="Arial" w:hAnsi="Arial"/>
          <w:b/>
          <w:sz w:val="24"/>
        </w:rPr>
        <w:t xml:space="preserve"> П</w:t>
      </w:r>
      <w:proofErr w:type="gramEnd"/>
      <w:r w:rsidR="0088155C">
        <w:rPr>
          <w:rFonts w:ascii="Arial" w:hAnsi="Arial"/>
          <w:b/>
          <w:sz w:val="24"/>
        </w:rPr>
        <w:t>ри использовании аппаратов в типовых системах квартирного водяного отопления следует руководствоваться инструкцией по монтажу и эксплуат</w:t>
      </w:r>
      <w:r w:rsidR="0088155C">
        <w:rPr>
          <w:rFonts w:ascii="Arial" w:hAnsi="Arial"/>
          <w:b/>
          <w:sz w:val="24"/>
        </w:rPr>
        <w:t>а</w:t>
      </w:r>
      <w:r w:rsidR="0088155C">
        <w:rPr>
          <w:rFonts w:ascii="Arial" w:hAnsi="Arial"/>
          <w:b/>
          <w:sz w:val="24"/>
        </w:rPr>
        <w:t>ции указанных систем.</w:t>
      </w:r>
      <w:r w:rsidR="0088155C">
        <w:rPr>
          <w:rFonts w:ascii="Arial" w:hAnsi="Arial"/>
          <w:b/>
          <w:sz w:val="24"/>
        </w:rPr>
        <w:tab/>
      </w:r>
    </w:p>
    <w:p w:rsidR="00336E32" w:rsidRDefault="00336E32" w:rsidP="00336E32">
      <w:pPr>
        <w:ind w:left="-142" w:right="-143"/>
        <w:jc w:val="both"/>
        <w:rPr>
          <w:rFonts w:ascii="Arial" w:hAnsi="Arial"/>
          <w:b/>
          <w:sz w:val="24"/>
        </w:rPr>
      </w:pPr>
    </w:p>
    <w:p w:rsidR="0088155C" w:rsidRDefault="0088155C" w:rsidP="0088155C">
      <w:pPr>
        <w:ind w:left="-142" w:right="-143"/>
        <w:jc w:val="both"/>
        <w:rPr>
          <w:rFonts w:ascii="Arial" w:hAnsi="Arial"/>
          <w:b/>
          <w:sz w:val="24"/>
        </w:rPr>
      </w:pPr>
    </w:p>
    <w:p w:rsidR="0088155C" w:rsidRDefault="0088155C" w:rsidP="0088155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                                     ВНИМАНИЕ!</w:t>
      </w:r>
    </w:p>
    <w:p w:rsidR="0088155C" w:rsidRDefault="0088155C" w:rsidP="0088155C">
      <w:pPr>
        <w:ind w:left="-142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Согласно ГОСТ 20219-74 испытание на герметичность теплообменника аппарата и </w:t>
      </w:r>
      <w:proofErr w:type="spellStart"/>
      <w:r>
        <w:rPr>
          <w:rFonts w:ascii="Arial" w:hAnsi="Arial"/>
          <w:b/>
          <w:sz w:val="24"/>
        </w:rPr>
        <w:t>водоведущих</w:t>
      </w:r>
      <w:proofErr w:type="spellEnd"/>
      <w:r>
        <w:rPr>
          <w:rFonts w:ascii="Arial" w:hAnsi="Arial"/>
          <w:b/>
          <w:sz w:val="24"/>
        </w:rPr>
        <w:t xml:space="preserve"> трубопроводов должно производиться давлением 1..1,2 кг/кв.см.</w:t>
      </w:r>
    </w:p>
    <w:p w:rsidR="0088155C" w:rsidRDefault="0088155C" w:rsidP="0088155C">
      <w:pPr>
        <w:ind w:left="-142" w:right="-143"/>
        <w:jc w:val="both"/>
        <w:rPr>
          <w:rFonts w:ascii="Arial" w:hAnsi="Arial"/>
          <w:b/>
          <w:sz w:val="24"/>
        </w:rPr>
      </w:pP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single"/>
        </w:rPr>
        <w:t>Примечание:</w:t>
      </w:r>
      <w:r>
        <w:rPr>
          <w:rFonts w:ascii="Arial" w:hAnsi="Arial"/>
          <w:b/>
          <w:sz w:val="24"/>
        </w:rPr>
        <w:t xml:space="preserve"> Данный аппарат может устанавливаться в закрытой отопител</w:t>
      </w:r>
      <w:r>
        <w:rPr>
          <w:rFonts w:ascii="Arial" w:hAnsi="Arial"/>
          <w:b/>
          <w:sz w:val="24"/>
        </w:rPr>
        <w:t>ь</w:t>
      </w:r>
      <w:r>
        <w:rPr>
          <w:rFonts w:ascii="Arial" w:hAnsi="Arial"/>
          <w:b/>
          <w:sz w:val="24"/>
        </w:rPr>
        <w:t>ной системе с расширительным баком мембранного типа. В этом случае:</w:t>
      </w: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</w:p>
    <w:p w:rsidR="00B943BB" w:rsidRDefault="00B943BB" w:rsidP="00B943BB">
      <w:pPr>
        <w:numPr>
          <w:ilvl w:val="0"/>
          <w:numId w:val="4"/>
        </w:numPr>
        <w:ind w:left="-142" w:right="-143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Давление в системе отопления в рабочем состоянии /при температуре в</w:t>
      </w:r>
      <w:r>
        <w:rPr>
          <w:rFonts w:ascii="Arial" w:hAnsi="Arial"/>
          <w:b/>
          <w:sz w:val="24"/>
        </w:rPr>
        <w:t>о</w:t>
      </w:r>
      <w:r>
        <w:rPr>
          <w:rFonts w:ascii="Arial" w:hAnsi="Arial"/>
          <w:b/>
          <w:sz w:val="24"/>
        </w:rPr>
        <w:t>ды в системе отопления 60…80</w:t>
      </w:r>
      <w:proofErr w:type="gramStart"/>
      <w:r>
        <w:rPr>
          <w:rFonts w:ascii="Arial" w:hAnsi="Arial"/>
          <w:b/>
          <w:sz w:val="24"/>
        </w:rPr>
        <w:t xml:space="preserve"> ºС</w:t>
      </w:r>
      <w:proofErr w:type="gramEnd"/>
      <w:r>
        <w:rPr>
          <w:rFonts w:ascii="Arial" w:hAnsi="Arial"/>
          <w:b/>
          <w:sz w:val="24"/>
        </w:rPr>
        <w:t>/ должно быть не более 1,2 кг/кв.см.</w:t>
      </w: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</w:p>
    <w:p w:rsidR="00B943BB" w:rsidRDefault="00B943BB" w:rsidP="00B943BB">
      <w:pPr>
        <w:numPr>
          <w:ilvl w:val="0"/>
          <w:numId w:val="4"/>
        </w:numPr>
        <w:ind w:left="-142" w:right="-143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На стояке /выходной трубе/ должен быть установлен предохранительный клапан, отрегулированный на срабатывание при давлении в системе отопл</w:t>
      </w:r>
      <w:r>
        <w:rPr>
          <w:rFonts w:ascii="Arial" w:hAnsi="Arial"/>
          <w:b/>
          <w:sz w:val="24"/>
        </w:rPr>
        <w:t>е</w:t>
      </w:r>
      <w:r>
        <w:rPr>
          <w:rFonts w:ascii="Arial" w:hAnsi="Arial"/>
          <w:b/>
          <w:sz w:val="24"/>
        </w:rPr>
        <w:t>ния 1,5 кг/кв.см.</w:t>
      </w: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</w:p>
    <w:p w:rsidR="00B943BB" w:rsidRDefault="00B943BB" w:rsidP="00B943BB">
      <w:pPr>
        <w:numPr>
          <w:ilvl w:val="0"/>
          <w:numId w:val="4"/>
        </w:numPr>
        <w:ind w:left="-142" w:right="-143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Для контроля давления в системе отопления должен быть установлен м</w:t>
      </w:r>
      <w:r>
        <w:rPr>
          <w:rFonts w:ascii="Arial" w:hAnsi="Arial"/>
          <w:b/>
          <w:sz w:val="24"/>
        </w:rPr>
        <w:t>а</w:t>
      </w:r>
      <w:r>
        <w:rPr>
          <w:rFonts w:ascii="Arial" w:hAnsi="Arial"/>
          <w:b/>
          <w:sz w:val="24"/>
        </w:rPr>
        <w:t>нометр с пределом измерения от 0 до 4 кг/кв.см.</w:t>
      </w: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6.14</w:t>
      </w:r>
      <w:proofErr w:type="gramStart"/>
      <w:r>
        <w:rPr>
          <w:rFonts w:ascii="Arial" w:hAnsi="Arial"/>
          <w:b/>
          <w:sz w:val="24"/>
        </w:rPr>
        <w:t xml:space="preserve">  П</w:t>
      </w:r>
      <w:proofErr w:type="gramEnd"/>
      <w:r>
        <w:rPr>
          <w:rFonts w:ascii="Arial" w:hAnsi="Arial"/>
          <w:b/>
          <w:sz w:val="24"/>
        </w:rPr>
        <w:t>о окончании работ по установке аппарата должен быть заполнен ко</w:t>
      </w:r>
      <w:r>
        <w:rPr>
          <w:rFonts w:ascii="Arial" w:hAnsi="Arial"/>
          <w:b/>
          <w:sz w:val="24"/>
        </w:rPr>
        <w:t>н</w:t>
      </w:r>
      <w:r>
        <w:rPr>
          <w:rFonts w:ascii="Arial" w:hAnsi="Arial"/>
          <w:b/>
          <w:sz w:val="24"/>
        </w:rPr>
        <w:t>трольный талон /см. приложение 1/.</w:t>
      </w:r>
    </w:p>
    <w:p w:rsidR="00B943BB" w:rsidRDefault="00B943BB" w:rsidP="00B943BB">
      <w:pPr>
        <w:ind w:left="-142" w:right="-143"/>
        <w:rPr>
          <w:rFonts w:ascii="Arial" w:hAnsi="Arial"/>
          <w:b/>
          <w:sz w:val="24"/>
        </w:rPr>
      </w:pPr>
    </w:p>
    <w:p w:rsidR="0088155C" w:rsidRDefault="0088155C" w:rsidP="0088155C">
      <w:pPr>
        <w:ind w:left="-142" w:right="-143"/>
        <w:jc w:val="both"/>
        <w:rPr>
          <w:rFonts w:ascii="Arial" w:hAnsi="Arial"/>
          <w:b/>
          <w:sz w:val="24"/>
        </w:rPr>
      </w:pPr>
    </w:p>
    <w:p w:rsidR="00336E32" w:rsidRDefault="00336E32" w:rsidP="00212522">
      <w:pPr>
        <w:ind w:right="-1617"/>
        <w:rPr>
          <w:rFonts w:ascii="Arial" w:hAnsi="Arial"/>
          <w:b/>
          <w:sz w:val="24"/>
        </w:rPr>
      </w:pPr>
    </w:p>
    <w:p w:rsidR="00B943BB" w:rsidRDefault="00B943BB" w:rsidP="00212522">
      <w:pPr>
        <w:ind w:right="-1617"/>
        <w:rPr>
          <w:rFonts w:ascii="Arial" w:hAnsi="Arial"/>
          <w:b/>
          <w:sz w:val="24"/>
        </w:rPr>
      </w:pPr>
    </w:p>
    <w:p w:rsidR="00B943BB" w:rsidRDefault="00B943BB" w:rsidP="00212522">
      <w:pPr>
        <w:ind w:right="-1617"/>
        <w:rPr>
          <w:rFonts w:ascii="Arial" w:hAnsi="Arial"/>
          <w:b/>
          <w:sz w:val="24"/>
        </w:rPr>
      </w:pPr>
    </w:p>
    <w:p w:rsidR="00B943BB" w:rsidRDefault="00B943BB" w:rsidP="00212522">
      <w:pPr>
        <w:ind w:right="-1617"/>
        <w:rPr>
          <w:rFonts w:ascii="Arial" w:hAnsi="Arial"/>
          <w:b/>
          <w:sz w:val="24"/>
        </w:rPr>
      </w:pPr>
    </w:p>
    <w:p w:rsidR="00B943BB" w:rsidRDefault="00B943BB" w:rsidP="00212522">
      <w:pPr>
        <w:ind w:right="-1617"/>
        <w:rPr>
          <w:rFonts w:ascii="Arial" w:hAnsi="Arial"/>
          <w:b/>
          <w:sz w:val="24"/>
        </w:rPr>
      </w:pPr>
    </w:p>
    <w:p w:rsidR="00B943BB" w:rsidRDefault="00B943BB" w:rsidP="00212522">
      <w:pPr>
        <w:ind w:right="-1617"/>
        <w:rPr>
          <w:rFonts w:ascii="Arial" w:hAnsi="Arial"/>
          <w:b/>
          <w:sz w:val="24"/>
        </w:rPr>
      </w:pPr>
    </w:p>
    <w:p w:rsidR="004D0A58" w:rsidRPr="004D0A58" w:rsidRDefault="004D0A58" w:rsidP="002F627B">
      <w:pPr>
        <w:ind w:right="-284"/>
        <w:jc w:val="right"/>
        <w:rPr>
          <w:rFonts w:ascii="Arial" w:hAnsi="Arial"/>
          <w:b/>
        </w:rPr>
      </w:pPr>
    </w:p>
    <w:p w:rsidR="00544622" w:rsidRDefault="00544622" w:rsidP="002F627B">
      <w:pPr>
        <w:ind w:left="-567" w:right="-284"/>
        <w:jc w:val="right"/>
        <w:rPr>
          <w:rFonts w:ascii="Arial" w:hAnsi="Arial"/>
          <w:b/>
          <w:sz w:val="24"/>
        </w:rPr>
      </w:pPr>
    </w:p>
    <w:p w:rsidR="00544622" w:rsidRPr="003D3DAE" w:rsidRDefault="003D3DAE" w:rsidP="003D3DAE">
      <w:pPr>
        <w:ind w:left="-567" w:right="-426"/>
        <w:jc w:val="right"/>
        <w:rPr>
          <w:rFonts w:ascii="Arial" w:hAnsi="Arial"/>
          <w:b/>
        </w:rPr>
      </w:pPr>
      <w:r w:rsidRPr="003D3DAE">
        <w:rPr>
          <w:rFonts w:ascii="Arial" w:hAnsi="Arial"/>
          <w:b/>
        </w:rPr>
        <w:t>17</w:t>
      </w:r>
    </w:p>
    <w:p w:rsidR="002F627B" w:rsidRDefault="002F627B" w:rsidP="008D2DAA">
      <w:pPr>
        <w:ind w:right="-284"/>
        <w:jc w:val="right"/>
        <w:rPr>
          <w:rFonts w:ascii="Arial" w:hAnsi="Arial"/>
          <w:b/>
          <w:sz w:val="24"/>
        </w:rPr>
      </w:pPr>
    </w:p>
    <w:p w:rsidR="00152D7C" w:rsidRDefault="00152D7C" w:rsidP="00212522">
      <w:pPr>
        <w:ind w:right="-1617"/>
        <w:rPr>
          <w:rFonts w:ascii="Arial" w:hAnsi="Arial"/>
          <w:b/>
          <w:sz w:val="24"/>
        </w:rPr>
      </w:pPr>
    </w:p>
    <w:p w:rsidR="003D3DAE" w:rsidRDefault="003D3DAE" w:rsidP="00F24CA8">
      <w:pPr>
        <w:ind w:left="-567" w:right="-284"/>
        <w:jc w:val="center"/>
        <w:rPr>
          <w:rFonts w:ascii="Arial" w:hAnsi="Arial"/>
          <w:b/>
          <w:sz w:val="24"/>
        </w:rPr>
      </w:pPr>
      <w:r w:rsidRPr="003D3DAE">
        <w:rPr>
          <w:rFonts w:ascii="Arial" w:hAnsi="Arial"/>
          <w:b/>
          <w:noProof/>
          <w:sz w:val="24"/>
        </w:rPr>
        <w:drawing>
          <wp:inline distT="0" distB="0" distL="0" distR="0">
            <wp:extent cx="6398512" cy="9000000"/>
            <wp:effectExtent l="19050" t="0" r="2288" b="0"/>
            <wp:docPr id="34" name="Рисунок 7" descr="C:\Documents and Settings\Admin\Рабочий стол\ИС-129; 130\ИС-129; 130-УНИВЕРСАЛЬНЫЙ(17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ИС-129; 130\ИС-129; 130-УНИВЕРСАЛЬНЫЙ(17)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512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DAE" w:rsidRDefault="003D3DAE" w:rsidP="00212522">
      <w:pPr>
        <w:ind w:right="-1617"/>
        <w:rPr>
          <w:rFonts w:ascii="Arial" w:hAnsi="Arial"/>
          <w:b/>
          <w:sz w:val="24"/>
        </w:rPr>
      </w:pPr>
    </w:p>
    <w:p w:rsidR="003D3DAE" w:rsidRDefault="003D3DAE" w:rsidP="00212522">
      <w:pPr>
        <w:ind w:right="-1617"/>
        <w:rPr>
          <w:rFonts w:ascii="Arial" w:hAnsi="Arial"/>
          <w:b/>
          <w:sz w:val="24"/>
        </w:rPr>
      </w:pPr>
    </w:p>
    <w:p w:rsidR="003D3DAE" w:rsidRDefault="003D3DAE" w:rsidP="00212522">
      <w:pPr>
        <w:ind w:right="-1617"/>
        <w:rPr>
          <w:rFonts w:ascii="Arial" w:hAnsi="Arial"/>
          <w:b/>
          <w:sz w:val="24"/>
        </w:rPr>
      </w:pPr>
    </w:p>
    <w:p w:rsidR="003D3DAE" w:rsidRPr="00F24CA8" w:rsidRDefault="00F24CA8" w:rsidP="00F24CA8">
      <w:pPr>
        <w:ind w:right="-284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18</w:t>
      </w:r>
    </w:p>
    <w:p w:rsidR="003D3DAE" w:rsidRDefault="003D3DAE" w:rsidP="00212522">
      <w:pPr>
        <w:ind w:right="-1617"/>
        <w:rPr>
          <w:rFonts w:ascii="Arial" w:hAnsi="Arial"/>
          <w:b/>
          <w:sz w:val="24"/>
        </w:rPr>
      </w:pPr>
    </w:p>
    <w:p w:rsidR="003D3DAE" w:rsidRDefault="003D3DAE" w:rsidP="00212522">
      <w:pPr>
        <w:ind w:right="-1617"/>
        <w:rPr>
          <w:rFonts w:ascii="Arial" w:hAnsi="Arial"/>
          <w:b/>
          <w:sz w:val="24"/>
        </w:rPr>
      </w:pPr>
    </w:p>
    <w:p w:rsidR="003D3DAE" w:rsidRDefault="003D3DAE" w:rsidP="00212522">
      <w:pPr>
        <w:ind w:right="-1617"/>
        <w:rPr>
          <w:rFonts w:ascii="Arial" w:hAnsi="Arial"/>
          <w:b/>
          <w:sz w:val="24"/>
        </w:rPr>
      </w:pPr>
    </w:p>
    <w:p w:rsidR="003D3DAE" w:rsidRDefault="003D3DAE" w:rsidP="00F24CA8">
      <w:pPr>
        <w:ind w:left="-567" w:right="-284"/>
        <w:jc w:val="center"/>
        <w:rPr>
          <w:rFonts w:ascii="Arial" w:hAnsi="Arial"/>
          <w:b/>
          <w:sz w:val="24"/>
        </w:rPr>
      </w:pPr>
      <w:r w:rsidRPr="003D3DAE">
        <w:rPr>
          <w:rFonts w:ascii="Arial" w:hAnsi="Arial"/>
          <w:b/>
          <w:noProof/>
          <w:sz w:val="24"/>
        </w:rPr>
        <w:drawing>
          <wp:inline distT="0" distB="0" distL="0" distR="0">
            <wp:extent cx="6417641" cy="9000000"/>
            <wp:effectExtent l="19050" t="0" r="2209" b="0"/>
            <wp:docPr id="35" name="Рисунок 6" descr="C:\Documents and Settings\Admin\Рабочий стол\ИС-129; 130\ИС-129; 130-УНИВЕРСАЛЬНЫЙ(16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ИС-129; 130\ИС-129; 130-УНИВЕРСАЛЬНЫЙ(16)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641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DAE" w:rsidRDefault="003D3DAE" w:rsidP="00212522">
      <w:pPr>
        <w:ind w:right="-1617"/>
        <w:rPr>
          <w:rFonts w:ascii="Arial" w:hAnsi="Arial"/>
          <w:b/>
          <w:sz w:val="24"/>
        </w:rPr>
      </w:pPr>
    </w:p>
    <w:p w:rsidR="003D3DAE" w:rsidRPr="00F24CA8" w:rsidRDefault="00F24CA8" w:rsidP="00F24CA8">
      <w:pPr>
        <w:ind w:right="-284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19</w:t>
      </w:r>
    </w:p>
    <w:p w:rsidR="003D3DAE" w:rsidRDefault="003D3DAE" w:rsidP="00F24CA8">
      <w:pPr>
        <w:ind w:left="-567" w:right="-284"/>
        <w:rPr>
          <w:rFonts w:ascii="Arial" w:hAnsi="Arial"/>
          <w:b/>
          <w:sz w:val="24"/>
        </w:rPr>
      </w:pPr>
      <w:r w:rsidRPr="003D3DAE">
        <w:rPr>
          <w:rFonts w:ascii="Arial" w:hAnsi="Arial"/>
          <w:b/>
          <w:noProof/>
          <w:sz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8553450" cy="8099425"/>
            <wp:effectExtent l="0" t="228600" r="0" b="206375"/>
            <wp:wrapSquare wrapText="bothSides"/>
            <wp:docPr id="36" name="Рисунок 4" descr="C:\Documents and Settings\Admin\Рабочий стол\ИС-129; 130\ИС-129; 130-УНИВЕРСАЛЬНЫЙ(7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ИС-129; 130\ИС-129; 130-УНИВЕРСАЛЬНЫЙ(7)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53450" cy="809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DAE" w:rsidRDefault="003D3DAE" w:rsidP="00212522">
      <w:pPr>
        <w:ind w:right="-1617"/>
        <w:rPr>
          <w:rFonts w:ascii="Arial" w:hAnsi="Arial"/>
          <w:b/>
          <w:sz w:val="24"/>
        </w:rPr>
      </w:pPr>
    </w:p>
    <w:p w:rsidR="001001CE" w:rsidRDefault="001001CE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505D07" w:rsidRDefault="00505D07" w:rsidP="00212522">
      <w:pPr>
        <w:ind w:left="1440" w:right="-5" w:firstLine="720"/>
        <w:rPr>
          <w:rFonts w:ascii="Arial" w:hAnsi="Arial"/>
          <w:b/>
          <w:sz w:val="24"/>
        </w:rPr>
      </w:pPr>
    </w:p>
    <w:p w:rsidR="003D3DAE" w:rsidRDefault="003D3DAE" w:rsidP="00212522">
      <w:pPr>
        <w:ind w:left="-142" w:right="-143"/>
        <w:jc w:val="center"/>
        <w:rPr>
          <w:rFonts w:ascii="Arial" w:hAnsi="Arial"/>
          <w:b/>
          <w:sz w:val="24"/>
        </w:rPr>
      </w:pPr>
    </w:p>
    <w:p w:rsidR="003D3DAE" w:rsidRDefault="003D3DAE" w:rsidP="00212522">
      <w:pPr>
        <w:ind w:left="-142" w:right="-143"/>
        <w:jc w:val="center"/>
        <w:rPr>
          <w:rFonts w:ascii="Arial" w:hAnsi="Arial"/>
          <w:b/>
          <w:sz w:val="24"/>
        </w:rPr>
      </w:pPr>
    </w:p>
    <w:p w:rsidR="003D3DAE" w:rsidRDefault="00F24CA8" w:rsidP="00F24CA8">
      <w:pPr>
        <w:ind w:left="-142" w:right="-143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20</w:t>
      </w:r>
    </w:p>
    <w:p w:rsidR="00F24CA8" w:rsidRDefault="00F24CA8" w:rsidP="00F24CA8">
      <w:pPr>
        <w:ind w:left="-142" w:right="-143"/>
        <w:jc w:val="right"/>
        <w:rPr>
          <w:rFonts w:ascii="Arial" w:hAnsi="Arial"/>
          <w:b/>
        </w:rPr>
      </w:pPr>
    </w:p>
    <w:p w:rsidR="00F24CA8" w:rsidRDefault="00F24CA8" w:rsidP="00F24CA8">
      <w:pPr>
        <w:ind w:left="-142" w:right="-143"/>
        <w:jc w:val="right"/>
        <w:rPr>
          <w:rFonts w:ascii="Arial" w:hAnsi="Arial"/>
          <w:b/>
        </w:rPr>
      </w:pPr>
    </w:p>
    <w:p w:rsidR="00F24CA8" w:rsidRDefault="00F24CA8" w:rsidP="00F24CA8">
      <w:pPr>
        <w:ind w:left="-142" w:right="-143"/>
        <w:jc w:val="right"/>
        <w:rPr>
          <w:rFonts w:ascii="Arial" w:hAnsi="Arial"/>
          <w:b/>
        </w:rPr>
      </w:pPr>
    </w:p>
    <w:p w:rsidR="00F24CA8" w:rsidRPr="00F24CA8" w:rsidRDefault="00F24CA8" w:rsidP="00F24CA8">
      <w:pPr>
        <w:ind w:left="-142" w:right="-143"/>
        <w:jc w:val="right"/>
        <w:rPr>
          <w:rFonts w:ascii="Arial" w:hAnsi="Arial"/>
          <w:b/>
        </w:rPr>
      </w:pPr>
    </w:p>
    <w:p w:rsidR="003D3DAE" w:rsidRDefault="003D3DAE" w:rsidP="00212522">
      <w:pPr>
        <w:ind w:left="-142" w:right="-143"/>
        <w:jc w:val="center"/>
        <w:rPr>
          <w:rFonts w:ascii="Arial" w:hAnsi="Arial"/>
          <w:b/>
          <w:sz w:val="24"/>
        </w:rPr>
      </w:pPr>
    </w:p>
    <w:p w:rsidR="003D3DAE" w:rsidRDefault="003D3DAE" w:rsidP="00212522">
      <w:pPr>
        <w:ind w:left="-142" w:right="-143"/>
        <w:jc w:val="center"/>
        <w:rPr>
          <w:rFonts w:ascii="Arial" w:hAnsi="Arial"/>
          <w:b/>
          <w:sz w:val="24"/>
        </w:rPr>
      </w:pPr>
      <w:r w:rsidRPr="003D3DAE">
        <w:rPr>
          <w:rFonts w:ascii="Arial" w:hAnsi="Arial"/>
          <w:b/>
          <w:noProof/>
          <w:sz w:val="24"/>
        </w:rPr>
        <w:drawing>
          <wp:inline distT="0" distB="0" distL="0" distR="0">
            <wp:extent cx="5940425" cy="8359818"/>
            <wp:effectExtent l="19050" t="0" r="3175" b="0"/>
            <wp:docPr id="37" name="Рисунок 24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DAE" w:rsidRDefault="003D3DAE" w:rsidP="00212522">
      <w:pPr>
        <w:ind w:left="-142" w:right="-143"/>
        <w:jc w:val="center"/>
        <w:rPr>
          <w:rFonts w:ascii="Arial" w:hAnsi="Arial"/>
          <w:b/>
          <w:sz w:val="24"/>
        </w:rPr>
      </w:pPr>
    </w:p>
    <w:p w:rsidR="003D3DAE" w:rsidRDefault="003D3DAE" w:rsidP="00212522">
      <w:pPr>
        <w:ind w:left="-142" w:right="-143"/>
        <w:jc w:val="center"/>
        <w:rPr>
          <w:rFonts w:ascii="Arial" w:hAnsi="Arial"/>
          <w:b/>
          <w:sz w:val="24"/>
        </w:rPr>
      </w:pPr>
    </w:p>
    <w:p w:rsidR="00F24CA8" w:rsidRDefault="00F24CA8" w:rsidP="00212522">
      <w:pPr>
        <w:ind w:left="-142" w:right="-143"/>
        <w:jc w:val="center"/>
        <w:rPr>
          <w:rFonts w:ascii="Arial" w:hAnsi="Arial"/>
          <w:b/>
          <w:sz w:val="24"/>
        </w:rPr>
      </w:pPr>
    </w:p>
    <w:p w:rsidR="00F24CA8" w:rsidRDefault="00F24CA8" w:rsidP="00212522">
      <w:pPr>
        <w:ind w:left="-142" w:right="-143"/>
        <w:jc w:val="center"/>
        <w:rPr>
          <w:rFonts w:ascii="Arial" w:hAnsi="Arial"/>
          <w:b/>
          <w:sz w:val="24"/>
        </w:rPr>
      </w:pPr>
    </w:p>
    <w:p w:rsidR="00F24CA8" w:rsidRDefault="00F24CA8" w:rsidP="00212522">
      <w:pPr>
        <w:ind w:left="-142" w:right="-143"/>
        <w:jc w:val="center"/>
        <w:rPr>
          <w:rFonts w:ascii="Arial" w:hAnsi="Arial"/>
          <w:b/>
          <w:sz w:val="24"/>
        </w:rPr>
      </w:pPr>
    </w:p>
    <w:p w:rsidR="00F24CA8" w:rsidRPr="00F24CA8" w:rsidRDefault="00F24CA8" w:rsidP="00F24CA8">
      <w:pPr>
        <w:ind w:left="-142" w:right="-143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21</w:t>
      </w:r>
    </w:p>
    <w:p w:rsidR="00F24CA8" w:rsidRDefault="00F24CA8" w:rsidP="00212522">
      <w:pPr>
        <w:ind w:left="-142" w:right="-143"/>
        <w:jc w:val="center"/>
        <w:rPr>
          <w:rFonts w:ascii="Arial" w:hAnsi="Arial"/>
          <w:b/>
          <w:sz w:val="24"/>
        </w:rPr>
      </w:pPr>
    </w:p>
    <w:p w:rsidR="00F24CA8" w:rsidRDefault="00F24CA8" w:rsidP="00212522">
      <w:pPr>
        <w:ind w:left="-142" w:right="-143"/>
        <w:jc w:val="center"/>
        <w:rPr>
          <w:rFonts w:ascii="Arial" w:hAnsi="Arial"/>
          <w:b/>
          <w:sz w:val="24"/>
        </w:rPr>
      </w:pPr>
    </w:p>
    <w:p w:rsidR="00212522" w:rsidRDefault="00212522" w:rsidP="00212522">
      <w:pPr>
        <w:ind w:left="-142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   УКАЗАНИЯ МЕР БЕЗОПАСНОСТИ</w:t>
      </w: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2E0F2E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7.1</w:t>
      </w:r>
      <w:proofErr w:type="gramStart"/>
      <w:r>
        <w:rPr>
          <w:rFonts w:ascii="Arial" w:hAnsi="Arial"/>
          <w:b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 xml:space="preserve"> К</w:t>
      </w:r>
      <w:proofErr w:type="gramEnd"/>
      <w:r w:rsidR="00212522">
        <w:rPr>
          <w:rFonts w:ascii="Arial" w:hAnsi="Arial"/>
          <w:b/>
          <w:sz w:val="24"/>
        </w:rPr>
        <w:t xml:space="preserve"> обслуживанию аппарата допускаются лица, изучившие настоящий па</w:t>
      </w:r>
      <w:r w:rsidR="00212522">
        <w:rPr>
          <w:rFonts w:ascii="Arial" w:hAnsi="Arial"/>
          <w:b/>
          <w:sz w:val="24"/>
        </w:rPr>
        <w:t>с</w:t>
      </w:r>
      <w:r w:rsidR="00212522">
        <w:rPr>
          <w:rFonts w:ascii="Arial" w:hAnsi="Arial"/>
          <w:b/>
          <w:sz w:val="24"/>
        </w:rPr>
        <w:t>порт.</w:t>
      </w:r>
    </w:p>
    <w:p w:rsidR="00212522" w:rsidRDefault="002E0F2E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7.2 </w:t>
      </w:r>
      <w:r w:rsidR="00212522">
        <w:rPr>
          <w:rFonts w:ascii="Arial" w:hAnsi="Arial"/>
          <w:b/>
          <w:sz w:val="24"/>
        </w:rPr>
        <w:t xml:space="preserve"> Монтаж и эксплуатация аппаратов должны соответствовать требованиям «Правил устройства и безопасности эксплуатации водогрейных котлов, вод</w:t>
      </w:r>
      <w:r w:rsidR="00212522">
        <w:rPr>
          <w:rFonts w:ascii="Arial" w:hAnsi="Arial"/>
          <w:b/>
          <w:sz w:val="24"/>
        </w:rPr>
        <w:t>о</w:t>
      </w:r>
      <w:r w:rsidR="00212522">
        <w:rPr>
          <w:rFonts w:ascii="Arial" w:hAnsi="Arial"/>
          <w:b/>
          <w:sz w:val="24"/>
        </w:rPr>
        <w:t>нагревателей и паровых котлов с избыточным давлением», а также требов</w:t>
      </w:r>
      <w:r w:rsidR="00212522">
        <w:rPr>
          <w:rFonts w:ascii="Arial" w:hAnsi="Arial"/>
          <w:b/>
          <w:sz w:val="24"/>
        </w:rPr>
        <w:t>а</w:t>
      </w:r>
      <w:r w:rsidR="00212522">
        <w:rPr>
          <w:rFonts w:ascii="Arial" w:hAnsi="Arial"/>
          <w:b/>
          <w:sz w:val="24"/>
        </w:rPr>
        <w:t xml:space="preserve">ниям «Правил безопасности систем газораспределения и </w:t>
      </w:r>
      <w:proofErr w:type="spellStart"/>
      <w:r w:rsidR="00212522">
        <w:rPr>
          <w:rFonts w:ascii="Arial" w:hAnsi="Arial"/>
          <w:b/>
          <w:sz w:val="24"/>
        </w:rPr>
        <w:t>газопотребления</w:t>
      </w:r>
      <w:proofErr w:type="spellEnd"/>
      <w:r w:rsidR="00212522">
        <w:rPr>
          <w:rFonts w:ascii="Arial" w:hAnsi="Arial"/>
          <w:b/>
          <w:sz w:val="24"/>
        </w:rPr>
        <w:t>. ПБ 12-529», утверждённых  Госгортехнадзором России.</w:t>
      </w:r>
    </w:p>
    <w:p w:rsidR="00212522" w:rsidRDefault="00FE0263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7.3</w:t>
      </w:r>
      <w:r w:rsidR="00212522">
        <w:rPr>
          <w:rFonts w:ascii="Arial" w:hAnsi="Arial"/>
          <w:b/>
          <w:sz w:val="24"/>
        </w:rPr>
        <w:t xml:space="preserve"> Эксплуатация аппаратов должна осуществляться</w:t>
      </w:r>
      <w:r w:rsidR="00B86330">
        <w:rPr>
          <w:rFonts w:ascii="Arial" w:hAnsi="Arial"/>
          <w:b/>
          <w:sz w:val="24"/>
        </w:rPr>
        <w:t xml:space="preserve"> </w:t>
      </w:r>
      <w:proofErr w:type="gramStart"/>
      <w:r w:rsidR="00B86330">
        <w:rPr>
          <w:rFonts w:ascii="Arial" w:hAnsi="Arial"/>
          <w:b/>
          <w:sz w:val="24"/>
        </w:rPr>
        <w:t>согласно «Правил</w:t>
      </w:r>
      <w:proofErr w:type="gramEnd"/>
      <w:r w:rsidR="00B86330">
        <w:rPr>
          <w:rFonts w:ascii="Arial" w:hAnsi="Arial"/>
          <w:b/>
          <w:sz w:val="24"/>
        </w:rPr>
        <w:t xml:space="preserve"> прот</w:t>
      </w:r>
      <w:r w:rsidR="00B86330">
        <w:rPr>
          <w:rFonts w:ascii="Arial" w:hAnsi="Arial"/>
          <w:b/>
          <w:sz w:val="24"/>
        </w:rPr>
        <w:t>и</w:t>
      </w:r>
      <w:r w:rsidR="00B86330">
        <w:rPr>
          <w:rFonts w:ascii="Arial" w:hAnsi="Arial"/>
          <w:b/>
          <w:sz w:val="24"/>
        </w:rPr>
        <w:t>вопожарного режима в Российской Федерации</w:t>
      </w:r>
      <w:r w:rsidR="00212522">
        <w:rPr>
          <w:rFonts w:ascii="Arial" w:hAnsi="Arial"/>
          <w:b/>
          <w:sz w:val="24"/>
        </w:rPr>
        <w:t>».</w:t>
      </w:r>
    </w:p>
    <w:p w:rsidR="00212522" w:rsidRDefault="00FE0263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7.4 </w:t>
      </w:r>
      <w:r w:rsidR="00212522">
        <w:rPr>
          <w:rFonts w:ascii="Arial" w:hAnsi="Arial"/>
          <w:b/>
          <w:sz w:val="24"/>
        </w:rPr>
        <w:t xml:space="preserve"> Работа аппарата  разрешается только с исправной автоматикой безопа</w:t>
      </w:r>
      <w:r w:rsidR="00212522">
        <w:rPr>
          <w:rFonts w:ascii="Arial" w:hAnsi="Arial"/>
          <w:b/>
          <w:sz w:val="24"/>
        </w:rPr>
        <w:t>с</w:t>
      </w:r>
      <w:r w:rsidR="00212522">
        <w:rPr>
          <w:rFonts w:ascii="Arial" w:hAnsi="Arial"/>
          <w:b/>
          <w:sz w:val="24"/>
        </w:rPr>
        <w:t>ности и терморегулирования.</w:t>
      </w:r>
    </w:p>
    <w:p w:rsidR="00212522" w:rsidRDefault="00FE0263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7.5 </w:t>
      </w:r>
      <w:r w:rsidR="00212522">
        <w:rPr>
          <w:rFonts w:ascii="Arial" w:hAnsi="Arial"/>
          <w:b/>
          <w:sz w:val="24"/>
        </w:rPr>
        <w:t xml:space="preserve"> Газовая автоматика безопасности должна обеспечивать:</w:t>
      </w:r>
    </w:p>
    <w:p w:rsidR="00212522" w:rsidRDefault="00FE0263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  </w:t>
      </w:r>
      <w:r w:rsidR="00212522">
        <w:rPr>
          <w:rFonts w:ascii="Arial" w:hAnsi="Arial"/>
          <w:b/>
          <w:sz w:val="24"/>
        </w:rPr>
        <w:t xml:space="preserve"> Уменьшение подачи газа при достижении температуры воды в отопител</w:t>
      </w:r>
      <w:r w:rsidR="00212522">
        <w:rPr>
          <w:rFonts w:ascii="Arial" w:hAnsi="Arial"/>
          <w:b/>
          <w:sz w:val="24"/>
        </w:rPr>
        <w:t>ь</w:t>
      </w:r>
      <w:r w:rsidR="00212522">
        <w:rPr>
          <w:rFonts w:ascii="Arial" w:hAnsi="Arial"/>
          <w:b/>
          <w:sz w:val="24"/>
        </w:rPr>
        <w:t>ной системе заданного значения.</w:t>
      </w:r>
    </w:p>
    <w:p w:rsidR="00212522" w:rsidRDefault="00FE0263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2   </w:t>
      </w:r>
      <w:r w:rsidR="00212522">
        <w:rPr>
          <w:rFonts w:ascii="Arial" w:hAnsi="Arial"/>
          <w:b/>
          <w:sz w:val="24"/>
        </w:rPr>
        <w:t xml:space="preserve"> Отключение подачи газа в аппарат в следующих случаях: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-при прекращении подачи газа на аппарат /за время не более 60 сек/;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-при отсутствии разрежения /тяги/ в топке котла /за время не менее чем 10 сек и не более чем 60 сек/;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-при погасании факела запальной горелки /за время не более 60 сек./.</w:t>
      </w:r>
    </w:p>
    <w:p w:rsidR="00212522" w:rsidRDefault="00FE0263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7.6</w:t>
      </w:r>
      <w:proofErr w:type="gramStart"/>
      <w:r>
        <w:rPr>
          <w:rFonts w:ascii="Arial" w:hAnsi="Arial"/>
          <w:b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 xml:space="preserve"> П</w:t>
      </w:r>
      <w:proofErr w:type="gramEnd"/>
      <w:r w:rsidR="00212522">
        <w:rPr>
          <w:rFonts w:ascii="Arial" w:hAnsi="Arial"/>
          <w:b/>
          <w:sz w:val="24"/>
        </w:rPr>
        <w:t>ри эксплуатации аппарата температура горячей воды не должна прев</w:t>
      </w:r>
      <w:r w:rsidR="00212522">
        <w:rPr>
          <w:rFonts w:ascii="Arial" w:hAnsi="Arial"/>
          <w:b/>
          <w:sz w:val="24"/>
        </w:rPr>
        <w:t>ы</w:t>
      </w:r>
      <w:r w:rsidR="00212522">
        <w:rPr>
          <w:rFonts w:ascii="Arial" w:hAnsi="Arial"/>
          <w:b/>
          <w:sz w:val="24"/>
        </w:rPr>
        <w:t>шать 95 °С.</w:t>
      </w:r>
    </w:p>
    <w:p w:rsidR="00212522" w:rsidRDefault="000A31F1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50000" cy="383641"/>
            <wp:effectExtent l="19050" t="0" r="7200" b="0"/>
            <wp:docPr id="2" name="Рисунок 1" descr="znakw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w0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00" cy="38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0263">
        <w:rPr>
          <w:rFonts w:ascii="Arial" w:hAnsi="Arial"/>
          <w:b/>
          <w:sz w:val="24"/>
        </w:rPr>
        <w:t>7.7</w:t>
      </w:r>
      <w:proofErr w:type="gramStart"/>
      <w:r w:rsidR="00FE0263">
        <w:rPr>
          <w:rFonts w:ascii="Arial" w:hAnsi="Arial"/>
          <w:b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 xml:space="preserve"> З</w:t>
      </w:r>
      <w:proofErr w:type="gramEnd"/>
      <w:r w:rsidR="00212522">
        <w:rPr>
          <w:rFonts w:ascii="Arial" w:hAnsi="Arial"/>
          <w:b/>
          <w:sz w:val="24"/>
        </w:rPr>
        <w:t>апрещается: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>
        <w:rPr>
          <w:rFonts w:ascii="Arial" w:hAnsi="Arial"/>
          <w:b/>
          <w:sz w:val="24"/>
        </w:rPr>
        <w:t xml:space="preserve"> эксплуатировать аппарат при частично заполненной водой  системе отопл</w:t>
      </w:r>
      <w:r>
        <w:rPr>
          <w:rFonts w:ascii="Arial" w:hAnsi="Arial"/>
          <w:b/>
          <w:sz w:val="24"/>
        </w:rPr>
        <w:t>е</w:t>
      </w:r>
      <w:r>
        <w:rPr>
          <w:rFonts w:ascii="Arial" w:hAnsi="Arial"/>
          <w:b/>
          <w:sz w:val="24"/>
        </w:rPr>
        <w:t>ния;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 xml:space="preserve">♦ </w:t>
      </w:r>
      <w:r>
        <w:rPr>
          <w:rFonts w:ascii="Arial" w:hAnsi="Arial"/>
          <w:b/>
          <w:sz w:val="24"/>
        </w:rPr>
        <w:t>устанавливать запорно-регулирующую арматуру на подающей линии и тр</w:t>
      </w:r>
      <w:r>
        <w:rPr>
          <w:rFonts w:ascii="Arial" w:hAnsi="Arial"/>
          <w:b/>
          <w:sz w:val="24"/>
        </w:rPr>
        <w:t>у</w:t>
      </w:r>
      <w:r>
        <w:rPr>
          <w:rFonts w:ascii="Arial" w:hAnsi="Arial"/>
          <w:b/>
          <w:sz w:val="24"/>
        </w:rPr>
        <w:t>бопроводе, соединяющем систему отопления с расширительным баком;</w:t>
      </w:r>
    </w:p>
    <w:p w:rsidR="0088155C" w:rsidRDefault="00212522" w:rsidP="0088155C">
      <w:pPr>
        <w:ind w:left="-142" w:right="-284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>
        <w:rPr>
          <w:rFonts w:ascii="Arial" w:hAnsi="Arial"/>
          <w:b/>
          <w:sz w:val="24"/>
        </w:rPr>
        <w:t xml:space="preserve">  применять в качестве теплоносителя вместо воды другие жидкости**;</w:t>
      </w: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 xml:space="preserve">♦ </w:t>
      </w:r>
      <w:r>
        <w:rPr>
          <w:rFonts w:ascii="Arial" w:hAnsi="Arial"/>
          <w:b/>
          <w:sz w:val="24"/>
        </w:rPr>
        <w:t>эксплуатировать аппарат при утечке газа через соединения газопровода;</w:t>
      </w: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>
        <w:rPr>
          <w:rFonts w:ascii="Arial" w:hAnsi="Arial"/>
          <w:b/>
          <w:sz w:val="24"/>
        </w:rPr>
        <w:t xml:space="preserve">  применять открытое пламя для обнаружения утечек газа;</w:t>
      </w: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>
        <w:rPr>
          <w:rFonts w:ascii="Arial" w:hAnsi="Arial"/>
          <w:b/>
          <w:sz w:val="24"/>
        </w:rPr>
        <w:t xml:space="preserve"> эксплуатировать аппарат при неисправности газовой сети, дымохода или автоматики;</w:t>
      </w: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>
        <w:rPr>
          <w:rFonts w:ascii="Arial" w:hAnsi="Arial"/>
          <w:b/>
          <w:sz w:val="24"/>
        </w:rPr>
        <w:t xml:space="preserve"> самостоятельно устранять неисправности в работе аппарата;</w:t>
      </w: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>
        <w:rPr>
          <w:rFonts w:ascii="Arial" w:hAnsi="Arial"/>
          <w:b/>
          <w:sz w:val="24"/>
        </w:rPr>
        <w:t xml:space="preserve"> вносить какие-либо конструктивные изменения в аппарат, газопровод и си</w:t>
      </w:r>
      <w:r>
        <w:rPr>
          <w:rFonts w:ascii="Arial" w:hAnsi="Arial"/>
          <w:b/>
          <w:sz w:val="24"/>
        </w:rPr>
        <w:t>с</w:t>
      </w:r>
      <w:r>
        <w:rPr>
          <w:rFonts w:ascii="Arial" w:hAnsi="Arial"/>
          <w:b/>
          <w:sz w:val="24"/>
        </w:rPr>
        <w:t>тему отопления;</w:t>
      </w:r>
    </w:p>
    <w:p w:rsidR="00364FF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>
        <w:rPr>
          <w:rFonts w:ascii="Arial" w:hAnsi="Arial"/>
          <w:b/>
          <w:sz w:val="24"/>
        </w:rPr>
        <w:t xml:space="preserve">  пользоваться горячей водой из отопите</w:t>
      </w:r>
      <w:r w:rsidR="00364FFB">
        <w:rPr>
          <w:rFonts w:ascii="Arial" w:hAnsi="Arial"/>
          <w:b/>
          <w:sz w:val="24"/>
        </w:rPr>
        <w:t>льной системы для бытовых целей;</w:t>
      </w:r>
    </w:p>
    <w:p w:rsidR="00364FFB" w:rsidRPr="00364FFB" w:rsidRDefault="00364FFB" w:rsidP="00364FFB">
      <w:pPr>
        <w:ind w:left="-142" w:right="-284"/>
        <w:jc w:val="both"/>
        <w:rPr>
          <w:rFonts w:ascii="Arial" w:hAnsi="Arial" w:cs="Arial"/>
          <w:b/>
          <w:sz w:val="24"/>
        </w:rPr>
      </w:pPr>
      <w:r w:rsidRPr="00364FFB">
        <w:rPr>
          <w:rFonts w:ascii="Consolas" w:hAnsi="Consolas" w:cs="Consolas"/>
          <w:b/>
          <w:sz w:val="24"/>
        </w:rPr>
        <w:t>♦</w:t>
      </w:r>
      <w:r w:rsidRPr="00364FFB">
        <w:rPr>
          <w:rFonts w:ascii="Arial" w:hAnsi="Arial" w:cs="Arial"/>
          <w:b/>
          <w:sz w:val="24"/>
        </w:rPr>
        <w:t xml:space="preserve"> производить очистку поверхностей аппарата растворителями (разбавител</w:t>
      </w:r>
      <w:r w:rsidRPr="00364FFB">
        <w:rPr>
          <w:rFonts w:ascii="Arial" w:hAnsi="Arial" w:cs="Arial"/>
          <w:b/>
          <w:sz w:val="24"/>
        </w:rPr>
        <w:t>я</w:t>
      </w:r>
      <w:r w:rsidRPr="00364FFB">
        <w:rPr>
          <w:rFonts w:ascii="Arial" w:hAnsi="Arial" w:cs="Arial"/>
          <w:b/>
          <w:sz w:val="24"/>
        </w:rPr>
        <w:t>ми) лакокрасочных материалов.</w:t>
      </w: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</w:t>
      </w: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7.8</w:t>
      </w:r>
      <w:proofErr w:type="gramStart"/>
      <w:r>
        <w:rPr>
          <w:rFonts w:ascii="Arial" w:hAnsi="Arial"/>
          <w:b/>
          <w:sz w:val="24"/>
        </w:rPr>
        <w:t xml:space="preserve">  П</w:t>
      </w:r>
      <w:proofErr w:type="gramEnd"/>
      <w:r>
        <w:rPr>
          <w:rFonts w:ascii="Arial" w:hAnsi="Arial"/>
          <w:b/>
          <w:sz w:val="24"/>
        </w:rPr>
        <w:t>ри неработающем аппарате все газовые краны: перед горелкой и на газ</w:t>
      </w:r>
      <w:r>
        <w:rPr>
          <w:rFonts w:ascii="Arial" w:hAnsi="Arial"/>
          <w:b/>
          <w:sz w:val="24"/>
        </w:rPr>
        <w:t>о</w:t>
      </w:r>
      <w:r>
        <w:rPr>
          <w:rFonts w:ascii="Arial" w:hAnsi="Arial"/>
          <w:b/>
          <w:sz w:val="24"/>
        </w:rPr>
        <w:t>проводе перед аппаратом – должны быть в закрытом положении /ручка крана перпендикулярна газопроводу/.</w:t>
      </w:r>
    </w:p>
    <w:p w:rsidR="0088155C" w:rsidRDefault="007E6A88" w:rsidP="0088155C">
      <w:pPr>
        <w:ind w:left="-142" w:right="-185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_________________________</w:t>
      </w:r>
    </w:p>
    <w:p w:rsidR="00773F89" w:rsidRPr="001E6458" w:rsidRDefault="0088155C" w:rsidP="00773F89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/>
          <w:b/>
          <w:sz w:val="24"/>
        </w:rPr>
        <w:t xml:space="preserve">** </w:t>
      </w:r>
      <w:r w:rsidR="00773F89" w:rsidRPr="00526F0B">
        <w:rPr>
          <w:rFonts w:ascii="Arial" w:hAnsi="Arial" w:cs="Arial"/>
          <w:b/>
          <w:sz w:val="24"/>
        </w:rPr>
        <w:t>Допускается применение бытового теплоносителя на водно-глицериновой основе, сертифицированного для применения в отопительных системах.</w:t>
      </w:r>
      <w:r w:rsidR="00773F89" w:rsidRPr="001E6458">
        <w:rPr>
          <w:b/>
          <w:sz w:val="24"/>
        </w:rPr>
        <w:t xml:space="preserve"> </w:t>
      </w:r>
      <w:r w:rsidR="00773F89" w:rsidRPr="001E6458">
        <w:rPr>
          <w:rFonts w:ascii="Arial" w:hAnsi="Arial" w:cs="Arial"/>
          <w:b/>
          <w:sz w:val="24"/>
        </w:rPr>
        <w:t>После периода эксплуатации теплоноситель необходимо слить и произвести его утил</w:t>
      </w:r>
      <w:r w:rsidR="00773F89" w:rsidRPr="001E6458">
        <w:rPr>
          <w:rFonts w:ascii="Arial" w:hAnsi="Arial" w:cs="Arial"/>
          <w:b/>
          <w:sz w:val="24"/>
        </w:rPr>
        <w:t>и</w:t>
      </w:r>
      <w:r w:rsidR="00773F89" w:rsidRPr="001E6458">
        <w:rPr>
          <w:rFonts w:ascii="Arial" w:hAnsi="Arial" w:cs="Arial"/>
          <w:b/>
          <w:sz w:val="24"/>
        </w:rPr>
        <w:t>зацию. Перед заливом нового теплоносителя тщательно проверить все узлы соединений и промыть систему.</w:t>
      </w:r>
    </w:p>
    <w:p w:rsidR="0088155C" w:rsidRDefault="0088155C" w:rsidP="0088155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single"/>
        </w:rPr>
        <w:t>ЗАПРЕЩАЕТСЯ</w:t>
      </w:r>
      <w:r>
        <w:rPr>
          <w:rFonts w:ascii="Arial" w:hAnsi="Arial"/>
          <w:b/>
          <w:sz w:val="24"/>
        </w:rPr>
        <w:t xml:space="preserve">  применение в качестве низкозамерзающей жидкости ант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z w:val="24"/>
        </w:rPr>
        <w:t>фриза типа «Арктика» и других теплоносителей на основе этиленгликоля.</w:t>
      </w:r>
    </w:p>
    <w:p w:rsidR="0088155C" w:rsidRPr="008E2253" w:rsidRDefault="0088155C" w:rsidP="0088155C">
      <w:pPr>
        <w:ind w:left="-142" w:right="-284"/>
        <w:rPr>
          <w:rFonts w:ascii="Arial" w:hAnsi="Arial"/>
          <w:b/>
        </w:rPr>
      </w:pP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B943BB" w:rsidRDefault="00B943BB" w:rsidP="00B943BB">
      <w:pPr>
        <w:ind w:left="-142" w:right="-284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22</w:t>
      </w:r>
    </w:p>
    <w:p w:rsidR="00B943BB" w:rsidRDefault="00B943BB" w:rsidP="00B943BB">
      <w:pPr>
        <w:ind w:left="-142" w:right="-284"/>
        <w:jc w:val="right"/>
        <w:rPr>
          <w:rFonts w:ascii="Arial" w:hAnsi="Arial"/>
          <w:b/>
        </w:rPr>
      </w:pPr>
    </w:p>
    <w:p w:rsidR="00B943BB" w:rsidRDefault="00B943BB" w:rsidP="00B943BB">
      <w:pPr>
        <w:ind w:left="-142" w:right="-284"/>
        <w:jc w:val="right"/>
        <w:rPr>
          <w:rFonts w:ascii="Arial" w:hAnsi="Arial"/>
          <w:b/>
        </w:rPr>
      </w:pPr>
    </w:p>
    <w:p w:rsidR="00B943BB" w:rsidRDefault="00B943BB" w:rsidP="00B943BB">
      <w:pPr>
        <w:ind w:left="-142" w:right="-284"/>
        <w:jc w:val="right"/>
        <w:rPr>
          <w:rFonts w:ascii="Arial" w:hAnsi="Arial"/>
          <w:b/>
        </w:rPr>
      </w:pPr>
    </w:p>
    <w:p w:rsidR="00B943BB" w:rsidRPr="00B943BB" w:rsidRDefault="00B943BB" w:rsidP="00B943BB">
      <w:pPr>
        <w:ind w:left="-142" w:right="-284"/>
        <w:jc w:val="right"/>
        <w:rPr>
          <w:rFonts w:ascii="Arial" w:hAnsi="Arial"/>
          <w:b/>
        </w:rPr>
      </w:pPr>
    </w:p>
    <w:p w:rsidR="000A31F1" w:rsidRPr="007E6A88" w:rsidRDefault="001C02FB" w:rsidP="007E6A88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7.9</w:t>
      </w:r>
      <w:proofErr w:type="gramStart"/>
      <w:r>
        <w:rPr>
          <w:rFonts w:ascii="Arial" w:hAnsi="Arial"/>
          <w:b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 xml:space="preserve"> О</w:t>
      </w:r>
      <w:proofErr w:type="gramEnd"/>
      <w:r w:rsidR="00212522">
        <w:rPr>
          <w:rFonts w:ascii="Arial" w:hAnsi="Arial"/>
          <w:b/>
          <w:sz w:val="24"/>
        </w:rPr>
        <w:t>бо всех неполадках при работе аппарата  необходимо немедленно соо</w:t>
      </w:r>
      <w:r w:rsidR="00212522">
        <w:rPr>
          <w:rFonts w:ascii="Arial" w:hAnsi="Arial"/>
          <w:b/>
          <w:sz w:val="24"/>
        </w:rPr>
        <w:t>б</w:t>
      </w:r>
      <w:r w:rsidR="00212522">
        <w:rPr>
          <w:rFonts w:ascii="Arial" w:hAnsi="Arial"/>
          <w:b/>
          <w:sz w:val="24"/>
        </w:rPr>
        <w:t>щить аварийной службе эксплуатационного предприятия газового хозяйства.</w:t>
      </w:r>
      <w:r w:rsidR="000A31F1">
        <w:rPr>
          <w:rFonts w:ascii="Arial" w:hAnsi="Arial"/>
          <w:sz w:val="24"/>
        </w:rPr>
        <w:t xml:space="preserve"> </w:t>
      </w:r>
    </w:p>
    <w:p w:rsidR="00212522" w:rsidRDefault="001C02FB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7.10</w:t>
      </w:r>
      <w:proofErr w:type="gramStart"/>
      <w:r>
        <w:rPr>
          <w:rFonts w:ascii="Arial" w:hAnsi="Arial"/>
          <w:b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 xml:space="preserve"> В</w:t>
      </w:r>
      <w:proofErr w:type="gramEnd"/>
      <w:r w:rsidR="00212522">
        <w:rPr>
          <w:rFonts w:ascii="Arial" w:hAnsi="Arial"/>
          <w:b/>
          <w:sz w:val="24"/>
        </w:rPr>
        <w:t xml:space="preserve"> случае обнаружения в помещении газа следует немедленно прекратить его подачу, проветрить все помещения и вызвать аварийную или ремонтную службу. До устранения неисправности запрещается в помещении зажигать спички, курить, применять открытый огонь, включать и выключать электр</w:t>
      </w:r>
      <w:r w:rsidR="00212522">
        <w:rPr>
          <w:rFonts w:ascii="Arial" w:hAnsi="Arial"/>
          <w:b/>
          <w:sz w:val="24"/>
        </w:rPr>
        <w:t>о</w:t>
      </w:r>
      <w:r w:rsidR="00212522">
        <w:rPr>
          <w:rFonts w:ascii="Arial" w:hAnsi="Arial"/>
          <w:b/>
          <w:sz w:val="24"/>
        </w:rPr>
        <w:t>приборы, пользоваться телефоном.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304800" cy="2381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02FB">
        <w:rPr>
          <w:rFonts w:ascii="Arial" w:hAnsi="Arial"/>
          <w:b/>
          <w:sz w:val="24"/>
        </w:rPr>
        <w:t xml:space="preserve">7.11 </w:t>
      </w:r>
      <w:r>
        <w:rPr>
          <w:rFonts w:ascii="Arial" w:hAnsi="Arial"/>
          <w:b/>
          <w:sz w:val="24"/>
        </w:rPr>
        <w:t xml:space="preserve"> ВНИМАНИЕ! При </w:t>
      </w:r>
      <w:proofErr w:type="spellStart"/>
      <w:r>
        <w:rPr>
          <w:rFonts w:ascii="Arial" w:hAnsi="Arial"/>
          <w:b/>
          <w:sz w:val="24"/>
        </w:rPr>
        <w:t>опрессовке</w:t>
      </w:r>
      <w:proofErr w:type="spellEnd"/>
      <w:r>
        <w:rPr>
          <w:rFonts w:ascii="Arial" w:hAnsi="Arial"/>
          <w:b/>
          <w:sz w:val="24"/>
        </w:rPr>
        <w:t xml:space="preserve"> газопровода автоматика должна откл</w:t>
      </w:r>
      <w:r>
        <w:rPr>
          <w:rFonts w:ascii="Arial" w:hAnsi="Arial"/>
          <w:b/>
          <w:sz w:val="24"/>
        </w:rPr>
        <w:t>ю</w:t>
      </w:r>
      <w:r>
        <w:rPr>
          <w:rFonts w:ascii="Arial" w:hAnsi="Arial"/>
          <w:b/>
          <w:sz w:val="24"/>
        </w:rPr>
        <w:t>чаться от подводящего газопровода.</w:t>
      </w:r>
    </w:p>
    <w:p w:rsidR="00505D07" w:rsidRDefault="00505D07" w:rsidP="00505D07">
      <w:pPr>
        <w:ind w:left="-142" w:right="-143"/>
        <w:rPr>
          <w:rFonts w:ascii="Arial" w:hAnsi="Arial"/>
          <w:b/>
          <w:sz w:val="24"/>
        </w:rPr>
      </w:pPr>
    </w:p>
    <w:p w:rsidR="00212522" w:rsidRDefault="00212522" w:rsidP="00212522">
      <w:pPr>
        <w:ind w:left="-360" w:right="-185"/>
        <w:jc w:val="both"/>
        <w:rPr>
          <w:rFonts w:ascii="Arial" w:hAnsi="Arial"/>
          <w:b/>
          <w:sz w:val="24"/>
        </w:rPr>
      </w:pPr>
    </w:p>
    <w:p w:rsidR="00212522" w:rsidRDefault="00505D07" w:rsidP="00212522">
      <w:pPr>
        <w:ind w:left="-142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  <w:r w:rsidR="00212522">
        <w:rPr>
          <w:rFonts w:ascii="Arial" w:hAnsi="Arial"/>
          <w:b/>
          <w:sz w:val="24"/>
        </w:rPr>
        <w:t xml:space="preserve">8 </w:t>
      </w:r>
      <w:r>
        <w:rPr>
          <w:rFonts w:ascii="Arial" w:hAnsi="Arial"/>
          <w:b/>
          <w:sz w:val="24"/>
        </w:rPr>
        <w:t xml:space="preserve">  </w:t>
      </w:r>
      <w:r w:rsidR="00212522">
        <w:rPr>
          <w:rFonts w:ascii="Arial" w:hAnsi="Arial"/>
          <w:b/>
          <w:sz w:val="24"/>
        </w:rPr>
        <w:t>ПОДГОТОВКА  АППАРАТА К РАБОТЕ  И  ПОРЯДОК  РАБОТЫ</w:t>
      </w:r>
    </w:p>
    <w:p w:rsidR="00212522" w:rsidRDefault="00212522" w:rsidP="00212522">
      <w:pPr>
        <w:ind w:left="-360" w:right="-18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</w:p>
    <w:p w:rsidR="00212522" w:rsidRDefault="001C02FB" w:rsidP="00212522">
      <w:pPr>
        <w:ind w:left="-142"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8.1  Подготовка к работе:</w:t>
      </w:r>
    </w:p>
    <w:p w:rsidR="00212522" w:rsidRDefault="00212522" w:rsidP="00212522">
      <w:pPr>
        <w:ind w:left="-142"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Перед началом розжига аппарата необходимо:</w:t>
      </w:r>
    </w:p>
    <w:p w:rsidR="00212522" w:rsidRDefault="00505D07" w:rsidP="00212522">
      <w:pPr>
        <w:ind w:left="-142"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  <w:r w:rsidR="00212522">
        <w:rPr>
          <w:rFonts w:ascii="Arial" w:hAnsi="Arial"/>
          <w:b/>
          <w:sz w:val="24"/>
        </w:rPr>
        <w:t xml:space="preserve">1) Наполнить отопительную систему водой до появления воды из переливной трубы расширительного бака. Вода для заполнения отопительной системы должна соответствовать требованиям ГОСТ </w:t>
      </w:r>
      <w:proofErr w:type="gramStart"/>
      <w:r w:rsidR="00212522">
        <w:rPr>
          <w:rFonts w:ascii="Arial" w:hAnsi="Arial"/>
          <w:b/>
          <w:sz w:val="24"/>
        </w:rPr>
        <w:t>Р</w:t>
      </w:r>
      <w:proofErr w:type="gramEnd"/>
      <w:r w:rsidR="00212522">
        <w:rPr>
          <w:rFonts w:ascii="Arial" w:hAnsi="Arial"/>
          <w:b/>
          <w:sz w:val="24"/>
        </w:rPr>
        <w:t xml:space="preserve"> 51232-98 и </w:t>
      </w:r>
      <w:proofErr w:type="spellStart"/>
      <w:r w:rsidR="00212522">
        <w:rPr>
          <w:rFonts w:ascii="Arial" w:hAnsi="Arial"/>
          <w:b/>
          <w:sz w:val="24"/>
        </w:rPr>
        <w:t>СаНиП</w:t>
      </w:r>
      <w:proofErr w:type="spellEnd"/>
      <w:r w:rsidR="00212522">
        <w:rPr>
          <w:rFonts w:ascii="Arial" w:hAnsi="Arial"/>
          <w:b/>
          <w:sz w:val="24"/>
        </w:rPr>
        <w:t xml:space="preserve"> 2.1.4.1074-01. Карбонатная жесткость воды не более 0,7 </w:t>
      </w:r>
      <w:proofErr w:type="spellStart"/>
      <w:r w:rsidR="00212522">
        <w:rPr>
          <w:rFonts w:ascii="Arial" w:hAnsi="Arial"/>
          <w:b/>
          <w:sz w:val="24"/>
        </w:rPr>
        <w:t>мг-экв</w:t>
      </w:r>
      <w:proofErr w:type="spellEnd"/>
      <w:r w:rsidR="00212522">
        <w:rPr>
          <w:rFonts w:ascii="Arial" w:hAnsi="Arial"/>
          <w:b/>
          <w:sz w:val="24"/>
        </w:rPr>
        <w:t>/кг;</w:t>
      </w:r>
    </w:p>
    <w:p w:rsidR="00212522" w:rsidRDefault="00505D07" w:rsidP="00212522">
      <w:pPr>
        <w:ind w:left="-142"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  <w:r w:rsidR="00212522">
        <w:rPr>
          <w:rFonts w:ascii="Arial" w:hAnsi="Arial"/>
          <w:b/>
          <w:sz w:val="24"/>
        </w:rPr>
        <w:t>2) Проветрить помещение, в котором установлен аппарат, и топку аппарата в течение 10-15 минут;</w:t>
      </w:r>
    </w:p>
    <w:p w:rsidR="00212522" w:rsidRDefault="00505D07" w:rsidP="00212522">
      <w:pPr>
        <w:ind w:left="-142" w:right="-1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  <w:r w:rsidR="00212522">
        <w:rPr>
          <w:rFonts w:ascii="Arial" w:hAnsi="Arial"/>
          <w:b/>
          <w:sz w:val="24"/>
        </w:rPr>
        <w:t>3) Проверить состояние запорных устройств на газопроводе к аппарату и в аппарате.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Запорные устройства должны быть  закрыты, ручка терморегулятора должна быть в положении  «</w:t>
      </w:r>
      <w:proofErr w:type="spellStart"/>
      <w:r>
        <w:rPr>
          <w:rFonts w:ascii="Arial" w:hAnsi="Arial"/>
          <w:b/>
          <w:sz w:val="24"/>
        </w:rPr>
        <w:t>выкл</w:t>
      </w:r>
      <w:proofErr w:type="spellEnd"/>
      <w:r>
        <w:rPr>
          <w:rFonts w:ascii="Arial" w:hAnsi="Arial"/>
          <w:b/>
          <w:sz w:val="24"/>
        </w:rPr>
        <w:t xml:space="preserve">» / </w:t>
      </w:r>
      <w:r>
        <w:rPr>
          <w:rFonts w:ascii="Consolas" w:hAnsi="Consolas" w:cs="Consolas"/>
          <w:b/>
          <w:sz w:val="48"/>
          <w:szCs w:val="48"/>
        </w:rPr>
        <w:t>●</w:t>
      </w:r>
      <w:r>
        <w:rPr>
          <w:rFonts w:ascii="Arial" w:hAnsi="Arial"/>
          <w:b/>
          <w:sz w:val="24"/>
        </w:rPr>
        <w:t>/;</w:t>
      </w:r>
    </w:p>
    <w:p w:rsidR="00212522" w:rsidRDefault="00505D07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  <w:r w:rsidR="00212522">
        <w:rPr>
          <w:rFonts w:ascii="Arial" w:hAnsi="Arial"/>
          <w:b/>
          <w:sz w:val="24"/>
        </w:rPr>
        <w:t>4) Проверить наличие тяги в топливнике аппарата путем поднесения к щели устройства газоотводящего полоски бумаги; полоска бумаги должна откл</w:t>
      </w:r>
      <w:r w:rsidR="00212522">
        <w:rPr>
          <w:rFonts w:ascii="Arial" w:hAnsi="Arial"/>
          <w:b/>
          <w:sz w:val="24"/>
        </w:rPr>
        <w:t>о</w:t>
      </w:r>
      <w:r w:rsidR="00212522">
        <w:rPr>
          <w:rFonts w:ascii="Arial" w:hAnsi="Arial"/>
          <w:b/>
          <w:sz w:val="24"/>
        </w:rPr>
        <w:t>няться внутрь устройства.</w:t>
      </w:r>
    </w:p>
    <w:p w:rsidR="00212522" w:rsidRDefault="00212522" w:rsidP="00212522">
      <w:pPr>
        <w:ind w:right="-1050"/>
        <w:jc w:val="both"/>
        <w:rPr>
          <w:rFonts w:ascii="Arial" w:hAnsi="Arial"/>
          <w:b/>
          <w:sz w:val="24"/>
        </w:rPr>
      </w:pPr>
    </w:p>
    <w:p w:rsidR="007E6A88" w:rsidRPr="0018129E" w:rsidRDefault="00212522" w:rsidP="007E6A88">
      <w:pPr>
        <w:ind w:left="-142" w:right="-143"/>
        <w:jc w:val="center"/>
        <w:rPr>
          <w:rFonts w:ascii="Arial" w:hAnsi="Arial" w:cs="Arial"/>
          <w:b/>
          <w:i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314325" cy="2476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29E">
        <w:rPr>
          <w:rFonts w:ascii="Arial" w:hAnsi="Arial"/>
          <w:b/>
          <w:i/>
          <w:sz w:val="24"/>
        </w:rPr>
        <w:t>При отсутствии или неустойчивости тяги розжиг горелки запрещен!</w:t>
      </w:r>
    </w:p>
    <w:p w:rsidR="007E6A88" w:rsidRDefault="007E6A88" w:rsidP="007E6A88">
      <w:pPr>
        <w:ind w:left="-142" w:right="-143"/>
        <w:jc w:val="right"/>
        <w:rPr>
          <w:rFonts w:ascii="Arial" w:hAnsi="Arial" w:cs="Arial"/>
          <w:b/>
        </w:rPr>
      </w:pPr>
    </w:p>
    <w:p w:rsidR="00212522" w:rsidRDefault="001C02FB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8.2 </w:t>
      </w:r>
      <w:r w:rsidR="00212522">
        <w:rPr>
          <w:rFonts w:ascii="Arial" w:hAnsi="Arial"/>
          <w:b/>
          <w:sz w:val="24"/>
        </w:rPr>
        <w:t xml:space="preserve"> Порядок работы: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1)   Откройте дверку поз. 23 (рис.1) и откройте заслонку поз. 13;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2) Откройте входной кран на газопроводе и подайте газ к горелочному устро</w:t>
      </w:r>
      <w:r>
        <w:rPr>
          <w:rFonts w:ascii="Arial" w:hAnsi="Arial"/>
          <w:b/>
          <w:sz w:val="24"/>
        </w:rPr>
        <w:t>й</w:t>
      </w:r>
      <w:r>
        <w:rPr>
          <w:rFonts w:ascii="Arial" w:hAnsi="Arial"/>
          <w:b/>
          <w:sz w:val="24"/>
        </w:rPr>
        <w:t>ству аппарата;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3)  Нажмите  кнопку пусковую поз. 1 (рис. 4) вниз до упора и, не отпуская ее, нажмите кн</w:t>
      </w:r>
      <w:r w:rsidR="00505D07">
        <w:rPr>
          <w:rFonts w:ascii="Arial" w:hAnsi="Arial"/>
          <w:b/>
          <w:sz w:val="24"/>
        </w:rPr>
        <w:t xml:space="preserve">опку </w:t>
      </w:r>
      <w:proofErr w:type="spellStart"/>
      <w:r w:rsidR="00505D07">
        <w:rPr>
          <w:rFonts w:ascii="Arial" w:hAnsi="Arial"/>
          <w:b/>
          <w:sz w:val="24"/>
        </w:rPr>
        <w:t>пьезовоспламенителя</w:t>
      </w:r>
      <w:proofErr w:type="spellEnd"/>
      <w:r w:rsidR="00505D07">
        <w:rPr>
          <w:rFonts w:ascii="Arial" w:hAnsi="Arial"/>
          <w:b/>
          <w:sz w:val="24"/>
        </w:rPr>
        <w:t xml:space="preserve"> поз. 25</w:t>
      </w:r>
      <w:r>
        <w:rPr>
          <w:rFonts w:ascii="Arial" w:hAnsi="Arial"/>
          <w:b/>
          <w:sz w:val="24"/>
        </w:rPr>
        <w:t>. Удерживать  кнопку нажатой не менее 30 сек с момента воспламенения запальной горелки,  после чего отпу</w:t>
      </w:r>
      <w:r>
        <w:rPr>
          <w:rFonts w:ascii="Arial" w:hAnsi="Arial"/>
          <w:b/>
          <w:sz w:val="24"/>
        </w:rPr>
        <w:t>с</w:t>
      </w:r>
      <w:r>
        <w:rPr>
          <w:rFonts w:ascii="Arial" w:hAnsi="Arial"/>
          <w:b/>
          <w:sz w:val="24"/>
        </w:rPr>
        <w:t>тить кнопку и убедиться, что газ  на запальной горелке горит. Необходимо в</w:t>
      </w:r>
      <w:r>
        <w:rPr>
          <w:rFonts w:ascii="Arial" w:hAnsi="Arial"/>
          <w:b/>
          <w:sz w:val="24"/>
        </w:rPr>
        <w:t>ы</w:t>
      </w:r>
      <w:r>
        <w:rPr>
          <w:rFonts w:ascii="Arial" w:hAnsi="Arial"/>
          <w:b/>
          <w:sz w:val="24"/>
        </w:rPr>
        <w:t>ждать не менее 5-10 минут для прогрева топки и газоходов аппарата и убед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z w:val="24"/>
        </w:rPr>
        <w:t>тесь в устойчивой работе запальной горелки*. Если пламя погаснет, розжиг повторите.</w:t>
      </w:r>
    </w:p>
    <w:p w:rsidR="00BD0CD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* ПРИМЕЧАНИЕ: В случае запуска аппарата в эксплуатацию через год и более </w:t>
      </w:r>
      <w:proofErr w:type="gramStart"/>
      <w:r>
        <w:rPr>
          <w:rFonts w:ascii="Arial" w:hAnsi="Arial"/>
          <w:b/>
          <w:sz w:val="24"/>
        </w:rPr>
        <w:t>со дня выпуска возможно погасание запальной горелки при отпускании пуск</w:t>
      </w:r>
      <w:r>
        <w:rPr>
          <w:rFonts w:ascii="Arial" w:hAnsi="Arial"/>
          <w:b/>
          <w:sz w:val="24"/>
        </w:rPr>
        <w:t>о</w:t>
      </w:r>
      <w:r>
        <w:rPr>
          <w:rFonts w:ascii="Arial" w:hAnsi="Arial"/>
          <w:b/>
          <w:sz w:val="24"/>
        </w:rPr>
        <w:t>вой кнопки из-за отсутствия контакта в цепи термопары вследствие образов</w:t>
      </w:r>
      <w:r>
        <w:rPr>
          <w:rFonts w:ascii="Arial" w:hAnsi="Arial"/>
          <w:b/>
          <w:sz w:val="24"/>
        </w:rPr>
        <w:t>а</w:t>
      </w:r>
      <w:r>
        <w:rPr>
          <w:rFonts w:ascii="Arial" w:hAnsi="Arial"/>
          <w:b/>
          <w:sz w:val="24"/>
        </w:rPr>
        <w:t>ния</w:t>
      </w:r>
      <w:proofErr w:type="gramEnd"/>
      <w:r>
        <w:rPr>
          <w:rFonts w:ascii="Arial" w:hAnsi="Arial"/>
          <w:b/>
          <w:sz w:val="24"/>
        </w:rPr>
        <w:t xml:space="preserve"> пленки окислов. Необходимо проверить все контакты цепи термопары, при необходимости – зачистите мелким наждачным полотном. Затем – повт</w:t>
      </w:r>
      <w:r>
        <w:rPr>
          <w:rFonts w:ascii="Arial" w:hAnsi="Arial"/>
          <w:b/>
          <w:sz w:val="24"/>
        </w:rPr>
        <w:t>о</w:t>
      </w:r>
      <w:r>
        <w:rPr>
          <w:rFonts w:ascii="Arial" w:hAnsi="Arial"/>
          <w:b/>
          <w:sz w:val="24"/>
        </w:rPr>
        <w:t>рите розжиг запальной горелки.</w:t>
      </w:r>
      <w:r>
        <w:rPr>
          <w:rFonts w:ascii="Arial" w:hAnsi="Arial"/>
          <w:b/>
          <w:sz w:val="24"/>
        </w:rPr>
        <w:tab/>
      </w:r>
    </w:p>
    <w:p w:rsidR="00BD0CD2" w:rsidRDefault="00BD0CD2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18129E" w:rsidRDefault="0018129E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18129E" w:rsidRDefault="0018129E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18129E" w:rsidRDefault="0018129E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18129E" w:rsidRDefault="0018129E" w:rsidP="0018129E">
      <w:pPr>
        <w:ind w:left="-142" w:right="-143"/>
        <w:jc w:val="right"/>
        <w:rPr>
          <w:rFonts w:ascii="Arial" w:hAnsi="Arial"/>
          <w:b/>
        </w:rPr>
      </w:pPr>
      <w:r w:rsidRPr="0018129E">
        <w:rPr>
          <w:rFonts w:ascii="Arial" w:hAnsi="Arial"/>
          <w:b/>
        </w:rPr>
        <w:t>23</w:t>
      </w:r>
    </w:p>
    <w:p w:rsidR="0018129E" w:rsidRPr="0018129E" w:rsidRDefault="0018129E" w:rsidP="0018129E">
      <w:pPr>
        <w:ind w:left="-142" w:right="-143"/>
        <w:jc w:val="right"/>
        <w:rPr>
          <w:rFonts w:ascii="Arial" w:hAnsi="Arial"/>
          <w:b/>
        </w:rPr>
      </w:pPr>
    </w:p>
    <w:p w:rsidR="00212522" w:rsidRPr="008E2253" w:rsidRDefault="00212522" w:rsidP="008D2DAA">
      <w:pPr>
        <w:ind w:left="-142" w:right="-143"/>
        <w:jc w:val="right"/>
        <w:rPr>
          <w:rFonts w:ascii="Arial" w:hAnsi="Arial"/>
          <w:b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</w:p>
    <w:p w:rsidR="00212522" w:rsidRDefault="00212522" w:rsidP="00212522">
      <w:pPr>
        <w:ind w:left="426" w:right="-5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55181" cy="352800"/>
            <wp:effectExtent l="19050" t="0" r="201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81" cy="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                               ВНИМАНИЕ!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 w:rsidR="00BD0CD2">
        <w:rPr>
          <w:rFonts w:ascii="Arial" w:hAnsi="Arial"/>
          <w:b/>
          <w:sz w:val="24"/>
        </w:rPr>
        <w:t xml:space="preserve">   </w:t>
      </w:r>
      <w:r>
        <w:rPr>
          <w:rFonts w:ascii="Arial" w:hAnsi="Arial"/>
          <w:b/>
          <w:sz w:val="24"/>
        </w:rPr>
        <w:t>При первом включении или при длительном перерыве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в работе запальная горелка может не гореть </w:t>
      </w:r>
      <w:proofErr w:type="gramStart"/>
      <w:r>
        <w:rPr>
          <w:rFonts w:ascii="Arial" w:hAnsi="Arial"/>
          <w:b/>
          <w:sz w:val="24"/>
        </w:rPr>
        <w:t>из-за</w:t>
      </w:r>
      <w:proofErr w:type="gramEnd"/>
      <w:r>
        <w:rPr>
          <w:rFonts w:ascii="Arial" w:hAnsi="Arial"/>
          <w:b/>
          <w:sz w:val="24"/>
        </w:rPr>
        <w:t xml:space="preserve"> 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>наличия воздуха в газопроводе. В этом случае нужно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>удерживать кнопку пусковую нажатой 2-3 минуты и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</w:t>
      </w:r>
      <w:r w:rsidR="00BD0CD2">
        <w:rPr>
          <w:rFonts w:ascii="Arial" w:hAnsi="Arial"/>
          <w:b/>
          <w:sz w:val="24"/>
        </w:rPr>
        <w:t xml:space="preserve">         </w:t>
      </w:r>
      <w:r>
        <w:rPr>
          <w:rFonts w:ascii="Arial" w:hAnsi="Arial"/>
          <w:b/>
          <w:sz w:val="24"/>
        </w:rPr>
        <w:t>повторить  зажигание.</w:t>
      </w:r>
    </w:p>
    <w:p w:rsidR="00212522" w:rsidRDefault="00212522" w:rsidP="00212522">
      <w:pPr>
        <w:ind w:right="-1050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4) При  повторном розжиге во избежание хлопка необходимо: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>
        <w:rPr>
          <w:rFonts w:ascii="Arial" w:hAnsi="Arial"/>
          <w:b/>
          <w:sz w:val="24"/>
        </w:rPr>
        <w:t xml:space="preserve"> выждите не менее 5 - 10 минут для вентиляции топливника аппарата и дым</w:t>
      </w:r>
      <w:r>
        <w:rPr>
          <w:rFonts w:ascii="Arial" w:hAnsi="Arial"/>
          <w:b/>
          <w:sz w:val="24"/>
        </w:rPr>
        <w:t>о</w:t>
      </w:r>
      <w:r>
        <w:rPr>
          <w:rFonts w:ascii="Arial" w:hAnsi="Arial"/>
          <w:b/>
          <w:sz w:val="24"/>
        </w:rPr>
        <w:t>хода без доступа газа на горелку;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>
        <w:rPr>
          <w:rFonts w:ascii="Arial" w:hAnsi="Arial"/>
          <w:b/>
          <w:sz w:val="24"/>
        </w:rPr>
        <w:t xml:space="preserve"> проверьте правильность сборки запальной горелки относительно основной (</w:t>
      </w:r>
      <w:proofErr w:type="gramStart"/>
      <w:r>
        <w:rPr>
          <w:rFonts w:ascii="Arial" w:hAnsi="Arial"/>
          <w:b/>
          <w:sz w:val="24"/>
        </w:rPr>
        <w:t>см</w:t>
      </w:r>
      <w:proofErr w:type="gramEnd"/>
      <w:r>
        <w:rPr>
          <w:rFonts w:ascii="Arial" w:hAnsi="Arial"/>
          <w:b/>
          <w:sz w:val="24"/>
        </w:rPr>
        <w:t>. рис. 7).</w:t>
      </w:r>
    </w:p>
    <w:p w:rsidR="00212522" w:rsidRDefault="00212522" w:rsidP="00212522">
      <w:pPr>
        <w:pStyle w:val="21"/>
        <w:ind w:left="-142" w:right="-143"/>
        <w:rPr>
          <w:rFonts w:ascii="Arial" w:hAnsi="Arial"/>
        </w:rPr>
      </w:pPr>
      <w:r>
        <w:rPr>
          <w:rFonts w:ascii="Arial" w:hAnsi="Arial"/>
        </w:rPr>
        <w:t xml:space="preserve">5) После </w:t>
      </w:r>
      <w:r w:rsidR="0064246C">
        <w:rPr>
          <w:rFonts w:ascii="Arial" w:hAnsi="Arial"/>
        </w:rPr>
        <w:t>розжига запальной горелки повернуть</w:t>
      </w:r>
      <w:r>
        <w:rPr>
          <w:rFonts w:ascii="Arial" w:hAnsi="Arial"/>
        </w:rPr>
        <w:t xml:space="preserve"> полностью </w:t>
      </w:r>
      <w:r w:rsidR="0064246C">
        <w:rPr>
          <w:rFonts w:ascii="Arial" w:hAnsi="Arial"/>
        </w:rPr>
        <w:t xml:space="preserve">в </w:t>
      </w:r>
      <w:r>
        <w:rPr>
          <w:rFonts w:ascii="Arial" w:hAnsi="Arial"/>
        </w:rPr>
        <w:t>положение «</w:t>
      </w:r>
      <w:r>
        <w:rPr>
          <w:rFonts w:ascii="Consolas" w:hAnsi="Consolas" w:cs="Consolas"/>
          <w:sz w:val="36"/>
          <w:szCs w:val="36"/>
        </w:rPr>
        <w:t>5</w:t>
      </w:r>
      <w:r w:rsidR="0064246C">
        <w:rPr>
          <w:rFonts w:ascii="Arial" w:hAnsi="Arial"/>
        </w:rPr>
        <w:t>»</w:t>
      </w:r>
      <w:r>
        <w:rPr>
          <w:rFonts w:ascii="Arial" w:hAnsi="Arial"/>
        </w:rPr>
        <w:t xml:space="preserve"> ручку терморегулятора поз. 3 рис. 4 (против часовой стрелки до упора) доступа газа на основную горелку и убедитесь через смотровое отверстие, что она р</w:t>
      </w:r>
      <w:r>
        <w:rPr>
          <w:rFonts w:ascii="Arial" w:hAnsi="Arial"/>
        </w:rPr>
        <w:t>а</w:t>
      </w:r>
      <w:r>
        <w:rPr>
          <w:rFonts w:ascii="Arial" w:hAnsi="Arial"/>
        </w:rPr>
        <w:t>ботает.</w:t>
      </w:r>
    </w:p>
    <w:p w:rsidR="00212522" w:rsidRDefault="00212522" w:rsidP="00212522">
      <w:pPr>
        <w:pStyle w:val="21"/>
        <w:tabs>
          <w:tab w:val="left" w:pos="284"/>
        </w:tabs>
        <w:ind w:right="-5"/>
        <w:rPr>
          <w:rFonts w:ascii="Arial" w:hAnsi="Arial"/>
          <w:i/>
          <w:sz w:val="28"/>
          <w:szCs w:val="28"/>
        </w:rPr>
      </w:pPr>
      <w:r>
        <w:rPr>
          <w:rFonts w:ascii="Arial" w:hAnsi="Arial"/>
        </w:rPr>
        <w:t xml:space="preserve">  </w:t>
      </w:r>
      <w:r>
        <w:rPr>
          <w:rFonts w:ascii="Arial" w:hAnsi="Arial"/>
          <w:noProof/>
        </w:rPr>
        <w:drawing>
          <wp:inline distT="0" distB="0" distL="0" distR="0">
            <wp:extent cx="447675" cy="3524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 xml:space="preserve">             </w:t>
      </w:r>
      <w:r>
        <w:rPr>
          <w:rFonts w:ascii="Arial" w:hAnsi="Arial"/>
          <w:i/>
          <w:sz w:val="28"/>
          <w:szCs w:val="28"/>
        </w:rPr>
        <w:t>Лицо к смотровому окну не приближать!</w:t>
      </w: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6A08B0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6) Проверь</w:t>
      </w:r>
      <w:r w:rsidR="00212522">
        <w:rPr>
          <w:rFonts w:ascii="Arial" w:hAnsi="Arial"/>
          <w:b/>
          <w:sz w:val="24"/>
        </w:rPr>
        <w:t>те /повторно/ наличие тяги /</w:t>
      </w:r>
      <w:proofErr w:type="gramStart"/>
      <w:r w:rsidR="00212522">
        <w:rPr>
          <w:rFonts w:ascii="Arial" w:hAnsi="Arial"/>
          <w:b/>
          <w:sz w:val="24"/>
        </w:rPr>
        <w:t>см</w:t>
      </w:r>
      <w:proofErr w:type="gramEnd"/>
      <w:r w:rsidR="00212522">
        <w:rPr>
          <w:rFonts w:ascii="Arial" w:hAnsi="Arial"/>
          <w:b/>
          <w:sz w:val="24"/>
        </w:rPr>
        <w:t xml:space="preserve">.8.1.4./ 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7) Установите ручкой  терморегулятора желаемую температуру отопительной воды        (табл. 2).</w:t>
      </w:r>
    </w:p>
    <w:p w:rsidR="00212522" w:rsidRDefault="00212522" w:rsidP="00212522">
      <w:pPr>
        <w:tabs>
          <w:tab w:val="num" w:pos="360"/>
        </w:tabs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Закройте заслонку поз. 13 (рис. 1).</w:t>
      </w:r>
    </w:p>
    <w:p w:rsidR="00212522" w:rsidRDefault="00212522" w:rsidP="00212522">
      <w:pPr>
        <w:tabs>
          <w:tab w:val="num" w:pos="360"/>
        </w:tabs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Закройте дверку  поз.23.</w:t>
      </w: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212522" w:rsidP="00505D07">
      <w:pPr>
        <w:ind w:left="-142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</w:t>
      </w: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51545" cy="352425"/>
            <wp:effectExtent l="19050" t="0" r="56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      </w:t>
      </w:r>
      <w:r w:rsidR="00505D07">
        <w:rPr>
          <w:rFonts w:ascii="Arial" w:hAnsi="Arial"/>
          <w:b/>
          <w:sz w:val="24"/>
        </w:rPr>
        <w:t xml:space="preserve">                          </w:t>
      </w:r>
      <w:r>
        <w:rPr>
          <w:rFonts w:ascii="Arial" w:hAnsi="Arial"/>
          <w:b/>
          <w:sz w:val="24"/>
        </w:rPr>
        <w:t xml:space="preserve"> ВНИМАНИЕ!</w:t>
      </w:r>
    </w:p>
    <w:p w:rsidR="007E6A88" w:rsidRDefault="00212522" w:rsidP="00212522">
      <w:pPr>
        <w:pStyle w:val="23"/>
        <w:ind w:right="-5"/>
        <w:rPr>
          <w:rFonts w:ascii="Arial" w:hAnsi="Arial"/>
          <w:b w:val="0"/>
        </w:rPr>
      </w:pPr>
      <w:r>
        <w:rPr>
          <w:rFonts w:ascii="Arial" w:hAnsi="Arial"/>
        </w:rPr>
        <w:t>При прогреве аппарата и системы отопления до температуры воды на входе в аппарат  менее 30</w:t>
      </w:r>
      <w:proofErr w:type="gramStart"/>
      <w:r>
        <w:rPr>
          <w:rFonts w:ascii="Arial" w:hAnsi="Arial"/>
        </w:rPr>
        <w:t>˚С</w:t>
      </w:r>
      <w:proofErr w:type="gramEnd"/>
      <w:r>
        <w:rPr>
          <w:rFonts w:ascii="Arial" w:hAnsi="Arial"/>
        </w:rPr>
        <w:t xml:space="preserve"> допускается образование конденсата по всей поверхности теплообменника. При дальнейшем прогреве </w:t>
      </w:r>
      <w:proofErr w:type="spellStart"/>
      <w:r>
        <w:rPr>
          <w:rFonts w:ascii="Arial" w:hAnsi="Arial"/>
        </w:rPr>
        <w:t>конденсатообр</w:t>
      </w:r>
      <w:r>
        <w:rPr>
          <w:rFonts w:ascii="Arial" w:hAnsi="Arial"/>
        </w:rPr>
        <w:t>а</w:t>
      </w:r>
      <w:r>
        <w:rPr>
          <w:rFonts w:ascii="Arial" w:hAnsi="Arial"/>
        </w:rPr>
        <w:t>зование</w:t>
      </w:r>
      <w:proofErr w:type="spellEnd"/>
      <w:r>
        <w:rPr>
          <w:rFonts w:ascii="Arial" w:hAnsi="Arial"/>
        </w:rPr>
        <w:t xml:space="preserve"> прекращается.</w:t>
      </w:r>
      <w:r w:rsidR="007E6A88" w:rsidRPr="007E6A88">
        <w:rPr>
          <w:rFonts w:ascii="Arial" w:hAnsi="Arial"/>
          <w:b w:val="0"/>
        </w:rPr>
        <w:t xml:space="preserve"> </w:t>
      </w:r>
    </w:p>
    <w:p w:rsidR="0018129E" w:rsidRDefault="0018129E" w:rsidP="00212522">
      <w:pPr>
        <w:pStyle w:val="23"/>
        <w:ind w:right="-5"/>
        <w:rPr>
          <w:rFonts w:ascii="Arial" w:hAnsi="Arial"/>
          <w:b w:val="0"/>
        </w:rPr>
      </w:pPr>
    </w:p>
    <w:p w:rsidR="00212522" w:rsidRDefault="001C02FB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8.3 </w:t>
      </w:r>
      <w:r w:rsidR="00212522">
        <w:rPr>
          <w:rFonts w:ascii="Arial" w:hAnsi="Arial"/>
          <w:b/>
          <w:sz w:val="24"/>
        </w:rPr>
        <w:t xml:space="preserve"> Обслуживание аппарата во время его работы.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При обслуживании аппарата во время его работы необходимо: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1) Контролировать работу газогорелочного устройства через глазок по нал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z w:val="24"/>
        </w:rPr>
        <w:t xml:space="preserve">чию пламени на </w:t>
      </w:r>
      <w:proofErr w:type="gramStart"/>
      <w:r>
        <w:rPr>
          <w:rFonts w:ascii="Arial" w:hAnsi="Arial"/>
          <w:b/>
          <w:sz w:val="24"/>
        </w:rPr>
        <w:t>запальной</w:t>
      </w:r>
      <w:proofErr w:type="gramEnd"/>
      <w:r>
        <w:rPr>
          <w:rFonts w:ascii="Arial" w:hAnsi="Arial"/>
          <w:b/>
          <w:sz w:val="24"/>
        </w:rPr>
        <w:t xml:space="preserve"> и основной горелках. </w:t>
      </w:r>
      <w:proofErr w:type="gramStart"/>
      <w:r>
        <w:rPr>
          <w:rFonts w:ascii="Arial" w:hAnsi="Arial"/>
          <w:b/>
          <w:sz w:val="24"/>
        </w:rPr>
        <w:t>Пламя на запальной и осно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z w:val="24"/>
        </w:rPr>
        <w:t>ной горелках должно быть голубым, без желтых языков.</w:t>
      </w:r>
      <w:proofErr w:type="gramEnd"/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2) Контролировать температуру воды на выходе из аппарата по термометру 12 аппарата. Температура воды на выходе из аппарата не должна превышать з</w:t>
      </w:r>
      <w:r>
        <w:rPr>
          <w:rFonts w:ascii="Arial" w:hAnsi="Arial"/>
          <w:b/>
          <w:sz w:val="24"/>
        </w:rPr>
        <w:t>а</w:t>
      </w:r>
      <w:r>
        <w:rPr>
          <w:rFonts w:ascii="Arial" w:hAnsi="Arial"/>
          <w:b/>
          <w:sz w:val="24"/>
        </w:rPr>
        <w:t>данного значения.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3) Регулирование температуры воды на выходе из аппарата производить п</w:t>
      </w:r>
      <w:r>
        <w:rPr>
          <w:rFonts w:ascii="Arial" w:hAnsi="Arial"/>
          <w:b/>
          <w:sz w:val="24"/>
        </w:rPr>
        <w:t>о</w:t>
      </w:r>
      <w:r>
        <w:rPr>
          <w:rFonts w:ascii="Arial" w:hAnsi="Arial"/>
          <w:b/>
          <w:sz w:val="24"/>
        </w:rPr>
        <w:t>воротом ручки терморегулятора (</w:t>
      </w:r>
      <w:proofErr w:type="gramStart"/>
      <w:r>
        <w:rPr>
          <w:rFonts w:ascii="Arial" w:hAnsi="Arial"/>
          <w:b/>
          <w:sz w:val="24"/>
        </w:rPr>
        <w:t>см</w:t>
      </w:r>
      <w:proofErr w:type="gramEnd"/>
      <w:r>
        <w:rPr>
          <w:rFonts w:ascii="Arial" w:hAnsi="Arial"/>
          <w:b/>
          <w:sz w:val="24"/>
        </w:rPr>
        <w:t>. табл. 2) относительно  указателя поз. 5 (рис.4);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4) Контролировать наличие воды в расширительном баке.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При необходимости доливать воду в расширительный бак.</w:t>
      </w:r>
    </w:p>
    <w:p w:rsidR="00212522" w:rsidRDefault="001C02FB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8.4</w:t>
      </w:r>
      <w:proofErr w:type="gramStart"/>
      <w:r>
        <w:rPr>
          <w:rFonts w:ascii="Arial" w:hAnsi="Arial"/>
          <w:b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 xml:space="preserve"> П</w:t>
      </w:r>
      <w:proofErr w:type="gramEnd"/>
      <w:r w:rsidR="00212522">
        <w:rPr>
          <w:rFonts w:ascii="Arial" w:hAnsi="Arial"/>
          <w:b/>
          <w:sz w:val="24"/>
        </w:rPr>
        <w:t>ри отсутствии тяги, погасании пламени запальника, падении давления газа в сети происходит автоматическое отключение подачи газа к основной горелке и запальнику. В этом случае необходимо закрыть входной кран газ</w:t>
      </w:r>
      <w:r w:rsidR="00212522">
        <w:rPr>
          <w:rFonts w:ascii="Arial" w:hAnsi="Arial"/>
          <w:b/>
          <w:sz w:val="24"/>
        </w:rPr>
        <w:t>о</w:t>
      </w:r>
      <w:r w:rsidR="00212522">
        <w:rPr>
          <w:rFonts w:ascii="Arial" w:hAnsi="Arial"/>
          <w:b/>
          <w:sz w:val="24"/>
        </w:rPr>
        <w:t>провода к аппарату и  перевести ручку терморегулятора в положение «</w:t>
      </w:r>
      <w:proofErr w:type="spellStart"/>
      <w:r w:rsidR="00212522">
        <w:rPr>
          <w:rFonts w:ascii="Arial" w:hAnsi="Arial"/>
          <w:b/>
          <w:sz w:val="24"/>
        </w:rPr>
        <w:t>выкл</w:t>
      </w:r>
      <w:proofErr w:type="spellEnd"/>
      <w:r w:rsidR="00212522">
        <w:rPr>
          <w:rFonts w:ascii="Arial" w:hAnsi="Arial"/>
          <w:b/>
          <w:sz w:val="24"/>
        </w:rPr>
        <w:t>» /</w:t>
      </w:r>
      <w:r w:rsidR="00212522">
        <w:rPr>
          <w:rFonts w:ascii="Consolas" w:hAnsi="Consolas" w:cs="Consolas"/>
          <w:b/>
          <w:sz w:val="44"/>
          <w:szCs w:val="44"/>
        </w:rPr>
        <w:t>●</w:t>
      </w:r>
      <w:r w:rsidR="00212522">
        <w:rPr>
          <w:rFonts w:ascii="Arial" w:hAnsi="Arial"/>
          <w:b/>
          <w:sz w:val="24"/>
        </w:rPr>
        <w:t>/. По устранению причины отключения горелок произвести повторный ро</w:t>
      </w:r>
      <w:r w:rsidR="00212522">
        <w:rPr>
          <w:rFonts w:ascii="Arial" w:hAnsi="Arial"/>
          <w:b/>
          <w:sz w:val="24"/>
        </w:rPr>
        <w:t>з</w:t>
      </w:r>
      <w:r w:rsidR="00212522">
        <w:rPr>
          <w:rFonts w:ascii="Arial" w:hAnsi="Arial"/>
          <w:b/>
          <w:sz w:val="24"/>
        </w:rPr>
        <w:t>жиг газогорелочного устройства согласно 8.2.</w:t>
      </w:r>
    </w:p>
    <w:p w:rsidR="0018129E" w:rsidRDefault="0018129E" w:rsidP="0018129E">
      <w:pPr>
        <w:ind w:left="-142" w:right="-143"/>
        <w:jc w:val="right"/>
        <w:rPr>
          <w:rFonts w:ascii="Arial" w:hAnsi="Arial"/>
          <w:b/>
        </w:rPr>
      </w:pPr>
    </w:p>
    <w:p w:rsidR="0018129E" w:rsidRDefault="0018129E" w:rsidP="0018129E">
      <w:pPr>
        <w:ind w:left="-142" w:right="-143"/>
        <w:jc w:val="right"/>
        <w:rPr>
          <w:rFonts w:ascii="Arial" w:hAnsi="Arial"/>
          <w:b/>
        </w:rPr>
      </w:pPr>
      <w:r w:rsidRPr="0018129E">
        <w:rPr>
          <w:rFonts w:ascii="Arial" w:hAnsi="Arial"/>
          <w:b/>
        </w:rPr>
        <w:lastRenderedPageBreak/>
        <w:t>24</w:t>
      </w:r>
    </w:p>
    <w:p w:rsidR="0018129E" w:rsidRPr="0018129E" w:rsidRDefault="0018129E" w:rsidP="0018129E">
      <w:pPr>
        <w:ind w:left="-142" w:right="-143"/>
        <w:jc w:val="right"/>
        <w:rPr>
          <w:rFonts w:ascii="Arial" w:hAnsi="Arial"/>
          <w:b/>
        </w:rPr>
      </w:pPr>
    </w:p>
    <w:p w:rsidR="0018129E" w:rsidRDefault="0018129E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505D07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8.5</w:t>
      </w:r>
      <w:proofErr w:type="gramStart"/>
      <w:r>
        <w:rPr>
          <w:rFonts w:ascii="Arial" w:hAnsi="Arial"/>
          <w:b/>
          <w:sz w:val="24"/>
        </w:rPr>
        <w:t xml:space="preserve"> </w:t>
      </w:r>
      <w:r w:rsidR="001C02FB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>Д</w:t>
      </w:r>
      <w:proofErr w:type="gramEnd"/>
      <w:r>
        <w:rPr>
          <w:rFonts w:ascii="Arial" w:hAnsi="Arial"/>
          <w:b/>
          <w:sz w:val="24"/>
        </w:rPr>
        <w:t xml:space="preserve">ля выключения основной горелки поверните ручку терморегулятора до 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упора в положение «</w:t>
      </w:r>
      <w:r>
        <w:rPr>
          <w:rFonts w:ascii="Consolas" w:hAnsi="Consolas" w:cs="Consolas"/>
          <w:b/>
          <w:sz w:val="44"/>
          <w:szCs w:val="44"/>
        </w:rPr>
        <w:t>●</w:t>
      </w:r>
      <w:r>
        <w:rPr>
          <w:rFonts w:ascii="Arial" w:hAnsi="Arial"/>
          <w:b/>
          <w:sz w:val="24"/>
        </w:rPr>
        <w:t>». Запальная горелка при этом останется в зажженном состоянии.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8.6</w:t>
      </w:r>
      <w:proofErr w:type="gramStart"/>
      <w:r>
        <w:rPr>
          <w:rFonts w:ascii="Arial" w:hAnsi="Arial"/>
          <w:b/>
          <w:sz w:val="24"/>
        </w:rPr>
        <w:t xml:space="preserve">  Д</w:t>
      </w:r>
      <w:proofErr w:type="gramEnd"/>
      <w:r>
        <w:rPr>
          <w:rFonts w:ascii="Arial" w:hAnsi="Arial"/>
          <w:b/>
          <w:sz w:val="24"/>
        </w:rPr>
        <w:t>ля выключения аппарата необходимо: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>
        <w:rPr>
          <w:rFonts w:ascii="Arial" w:hAnsi="Arial"/>
          <w:b/>
          <w:sz w:val="24"/>
        </w:rPr>
        <w:t xml:space="preserve">  закройте кран газовый на стояке;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Consolas" w:hAnsi="Consolas" w:cs="Consolas"/>
          <w:b/>
          <w:sz w:val="24"/>
        </w:rPr>
        <w:t>♦</w:t>
      </w:r>
      <w:r>
        <w:rPr>
          <w:rFonts w:ascii="Arial" w:hAnsi="Arial"/>
          <w:b/>
          <w:sz w:val="24"/>
        </w:rPr>
        <w:t xml:space="preserve"> поверните ручку терморегулятора поз. 3 (рис.4)  до отказа в положение                  « </w:t>
      </w:r>
      <w:r>
        <w:rPr>
          <w:rFonts w:ascii="Consolas" w:hAnsi="Consolas" w:cs="Consolas"/>
          <w:b/>
          <w:sz w:val="44"/>
          <w:szCs w:val="44"/>
        </w:rPr>
        <w:t>●</w:t>
      </w:r>
      <w:r>
        <w:rPr>
          <w:rFonts w:ascii="Arial" w:hAnsi="Arial"/>
          <w:b/>
          <w:sz w:val="24"/>
        </w:rPr>
        <w:t xml:space="preserve"> » /по часовой стрелке/.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212522" w:rsidRDefault="00212522" w:rsidP="00505D07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</w:t>
      </w:r>
    </w:p>
    <w:p w:rsidR="00212522" w:rsidRDefault="00212522" w:rsidP="00212522">
      <w:pPr>
        <w:ind w:left="-142" w:right="-5" w:firstLine="72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9 </w:t>
      </w:r>
      <w:r w:rsidR="00505D07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>ТЕХНИЧЕСКОЕ ОБСЛУЖИВАНИЕ</w:t>
      </w:r>
    </w:p>
    <w:p w:rsidR="00212522" w:rsidRDefault="00212522" w:rsidP="00212522">
      <w:pPr>
        <w:ind w:left="720" w:right="-5" w:firstLine="720"/>
        <w:jc w:val="both"/>
        <w:rPr>
          <w:rFonts w:ascii="Arial" w:hAnsi="Arial"/>
          <w:b/>
          <w:sz w:val="24"/>
        </w:rPr>
      </w:pPr>
    </w:p>
    <w:p w:rsidR="00212522" w:rsidRDefault="001C02FB" w:rsidP="00212522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9.1 </w:t>
      </w:r>
      <w:r w:rsidR="00212522">
        <w:rPr>
          <w:rFonts w:ascii="Arial" w:hAnsi="Arial"/>
          <w:b/>
          <w:sz w:val="24"/>
        </w:rPr>
        <w:t xml:space="preserve"> Наблюдение за работой аппарата возлагается на владельца, который обязан содержать аппарат в чистоте и исправном состоянии.</w:t>
      </w:r>
    </w:p>
    <w:p w:rsidR="00212522" w:rsidRDefault="001C02FB" w:rsidP="00212522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9.2</w:t>
      </w:r>
      <w:proofErr w:type="gramStart"/>
      <w:r>
        <w:rPr>
          <w:rFonts w:ascii="Arial" w:hAnsi="Arial"/>
          <w:b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 xml:space="preserve"> П</w:t>
      </w:r>
      <w:proofErr w:type="gramEnd"/>
      <w:r w:rsidR="00212522">
        <w:rPr>
          <w:rFonts w:ascii="Arial" w:hAnsi="Arial"/>
          <w:b/>
          <w:sz w:val="24"/>
        </w:rPr>
        <w:t>ериодически / по необходимости/ следует подпитывать  систему от</w:t>
      </w:r>
      <w:r w:rsidR="00212522">
        <w:rPr>
          <w:rFonts w:ascii="Arial" w:hAnsi="Arial"/>
          <w:b/>
          <w:sz w:val="24"/>
        </w:rPr>
        <w:t>о</w:t>
      </w:r>
      <w:r w:rsidR="00212522">
        <w:rPr>
          <w:rFonts w:ascii="Arial" w:hAnsi="Arial"/>
          <w:b/>
          <w:sz w:val="24"/>
        </w:rPr>
        <w:t xml:space="preserve">пления водой. </w:t>
      </w:r>
    </w:p>
    <w:p w:rsidR="00212522" w:rsidRDefault="001C02FB" w:rsidP="00212522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9.3</w:t>
      </w:r>
      <w:proofErr w:type="gramStart"/>
      <w:r>
        <w:rPr>
          <w:rFonts w:ascii="Arial" w:hAnsi="Arial"/>
          <w:b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 xml:space="preserve"> П</w:t>
      </w:r>
      <w:proofErr w:type="gramEnd"/>
      <w:r w:rsidR="00212522">
        <w:rPr>
          <w:rFonts w:ascii="Arial" w:hAnsi="Arial"/>
          <w:b/>
          <w:sz w:val="24"/>
        </w:rPr>
        <w:t>о окончании отопительного сезона рекомендуется промыть систему отопления, на летнее время оставить  заполненной водой, чтобы не допу</w:t>
      </w:r>
      <w:r w:rsidR="00212522">
        <w:rPr>
          <w:rFonts w:ascii="Arial" w:hAnsi="Arial"/>
          <w:b/>
          <w:sz w:val="24"/>
        </w:rPr>
        <w:t>с</w:t>
      </w:r>
      <w:r w:rsidR="00212522">
        <w:rPr>
          <w:rFonts w:ascii="Arial" w:hAnsi="Arial"/>
          <w:b/>
          <w:sz w:val="24"/>
        </w:rPr>
        <w:t>тить коррозии металла.</w:t>
      </w:r>
    </w:p>
    <w:p w:rsidR="00212522" w:rsidRDefault="001C02FB" w:rsidP="00212522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9.4</w:t>
      </w:r>
      <w:proofErr w:type="gramStart"/>
      <w:r>
        <w:rPr>
          <w:rFonts w:ascii="Arial" w:hAnsi="Arial"/>
          <w:b/>
          <w:sz w:val="24"/>
        </w:rPr>
        <w:t xml:space="preserve">  </w:t>
      </w:r>
      <w:r w:rsidR="00212522">
        <w:rPr>
          <w:rFonts w:ascii="Arial" w:hAnsi="Arial"/>
          <w:b/>
          <w:sz w:val="24"/>
        </w:rPr>
        <w:t>В</w:t>
      </w:r>
      <w:proofErr w:type="gramEnd"/>
      <w:r w:rsidR="00212522">
        <w:rPr>
          <w:rFonts w:ascii="Arial" w:hAnsi="Arial"/>
          <w:b/>
          <w:sz w:val="24"/>
        </w:rPr>
        <w:t xml:space="preserve"> случае прекращения работы аппарата в зимнее время на продолж</w:t>
      </w:r>
      <w:r w:rsidR="00212522">
        <w:rPr>
          <w:rFonts w:ascii="Arial" w:hAnsi="Arial"/>
          <w:b/>
          <w:sz w:val="24"/>
        </w:rPr>
        <w:t>и</w:t>
      </w:r>
      <w:r w:rsidR="00212522">
        <w:rPr>
          <w:rFonts w:ascii="Arial" w:hAnsi="Arial"/>
          <w:b/>
          <w:sz w:val="24"/>
        </w:rPr>
        <w:t>тельный срок /свыше суток/ полностью слейте воду во избежание ее заме</w:t>
      </w:r>
      <w:r w:rsidR="00212522">
        <w:rPr>
          <w:rFonts w:ascii="Arial" w:hAnsi="Arial"/>
          <w:b/>
          <w:sz w:val="24"/>
        </w:rPr>
        <w:t>р</w:t>
      </w:r>
      <w:r w:rsidR="00212522">
        <w:rPr>
          <w:rFonts w:ascii="Arial" w:hAnsi="Arial"/>
          <w:b/>
          <w:sz w:val="24"/>
        </w:rPr>
        <w:t>зания.</w:t>
      </w:r>
    </w:p>
    <w:p w:rsidR="00212522" w:rsidRDefault="001C02FB" w:rsidP="00212522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9.5 </w:t>
      </w:r>
      <w:r w:rsidR="00212522">
        <w:rPr>
          <w:rFonts w:ascii="Arial" w:hAnsi="Arial"/>
          <w:b/>
          <w:sz w:val="24"/>
        </w:rPr>
        <w:t xml:space="preserve">  Необходимо ежегодно проверять вытяжные каналы теплообменника и, при необходимости, чистить. При  неправильно настроенных горелках или </w:t>
      </w:r>
    </w:p>
    <w:p w:rsidR="00212522" w:rsidRDefault="00212522" w:rsidP="00212522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недостаточной вытяжке /желтое пламя/ эти каналы могут быть  засорены с</w:t>
      </w:r>
      <w:r>
        <w:rPr>
          <w:rFonts w:ascii="Arial" w:hAnsi="Arial"/>
          <w:b/>
          <w:sz w:val="24"/>
        </w:rPr>
        <w:t>а</w:t>
      </w:r>
      <w:r>
        <w:rPr>
          <w:rFonts w:ascii="Arial" w:hAnsi="Arial"/>
          <w:b/>
          <w:sz w:val="24"/>
        </w:rPr>
        <w:t xml:space="preserve">жей. Рекомендуется периодически визуально проверять работу горелок: </w:t>
      </w:r>
    </w:p>
    <w:p w:rsidR="00212522" w:rsidRDefault="00212522" w:rsidP="00212522">
      <w:pPr>
        <w:numPr>
          <w:ilvl w:val="0"/>
          <w:numId w:val="8"/>
        </w:numPr>
        <w:tabs>
          <w:tab w:val="num" w:pos="0"/>
        </w:tabs>
        <w:ind w:left="0" w:right="-5" w:hanging="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горение газа должно быть голубым пламенем,  без желтого отсвета и копт</w:t>
      </w:r>
      <w:r>
        <w:rPr>
          <w:rFonts w:ascii="Arial" w:hAnsi="Arial"/>
          <w:b/>
          <w:sz w:val="24"/>
        </w:rPr>
        <w:t>я</w:t>
      </w:r>
      <w:r>
        <w:rPr>
          <w:rFonts w:ascii="Arial" w:hAnsi="Arial"/>
          <w:b/>
          <w:sz w:val="24"/>
        </w:rPr>
        <w:t>щих /желтых/ языков.</w:t>
      </w:r>
    </w:p>
    <w:p w:rsidR="007E6A88" w:rsidRDefault="007E6A88" w:rsidP="007E6A88">
      <w:pPr>
        <w:pStyle w:val="af0"/>
        <w:ind w:left="360" w:right="-143"/>
        <w:jc w:val="right"/>
        <w:rPr>
          <w:rFonts w:ascii="Arial" w:hAnsi="Arial"/>
          <w:b/>
        </w:rPr>
      </w:pPr>
    </w:p>
    <w:p w:rsidR="00212522" w:rsidRDefault="00212522" w:rsidP="00212522">
      <w:pPr>
        <w:ind w:left="360" w:right="-5"/>
        <w:jc w:val="both"/>
        <w:rPr>
          <w:rFonts w:ascii="Arial" w:hAnsi="Arial"/>
          <w:b/>
          <w:i/>
          <w:sz w:val="28"/>
          <w:szCs w:val="28"/>
        </w:rPr>
      </w:pPr>
    </w:p>
    <w:p w:rsidR="00212522" w:rsidRDefault="00212522" w:rsidP="00212522">
      <w:pPr>
        <w:ind w:left="360" w:right="-5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i/>
          <w:noProof/>
          <w:sz w:val="28"/>
          <w:szCs w:val="28"/>
        </w:rPr>
        <w:drawing>
          <wp:inline distT="0" distB="0" distL="0" distR="0">
            <wp:extent cx="447675" cy="35242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i/>
          <w:sz w:val="28"/>
          <w:szCs w:val="28"/>
        </w:rPr>
        <w:t xml:space="preserve">                          </w:t>
      </w:r>
      <w:r w:rsidR="00505D07">
        <w:rPr>
          <w:rFonts w:ascii="Arial" w:hAnsi="Arial"/>
          <w:b/>
          <w:i/>
          <w:sz w:val="28"/>
          <w:szCs w:val="28"/>
        </w:rPr>
        <w:t xml:space="preserve">         </w:t>
      </w:r>
      <w:r>
        <w:rPr>
          <w:rFonts w:ascii="Arial" w:hAnsi="Arial"/>
          <w:b/>
          <w:i/>
          <w:sz w:val="28"/>
          <w:szCs w:val="28"/>
        </w:rPr>
        <w:t xml:space="preserve"> </w:t>
      </w:r>
      <w:r>
        <w:rPr>
          <w:rFonts w:ascii="Arial" w:hAnsi="Arial"/>
          <w:b/>
          <w:sz w:val="24"/>
          <w:szCs w:val="24"/>
        </w:rPr>
        <w:t>ВНИМАНИЕ!</w:t>
      </w:r>
    </w:p>
    <w:p w:rsidR="00212522" w:rsidRDefault="00212522" w:rsidP="00212522">
      <w:pPr>
        <w:ind w:left="360" w:right="-5"/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i/>
          <w:sz w:val="24"/>
          <w:szCs w:val="24"/>
        </w:rPr>
        <w:t xml:space="preserve">Не  эксплуатируйте аппарат при горении газа желтым, коптящим пламенем! </w:t>
      </w:r>
      <w:r>
        <w:rPr>
          <w:rFonts w:ascii="Arial" w:hAnsi="Arial"/>
          <w:b/>
          <w:sz w:val="24"/>
          <w:szCs w:val="24"/>
        </w:rPr>
        <w:t>Обратитесь к специалистам газовой службы или организации её заменяющей.</w:t>
      </w:r>
    </w:p>
    <w:p w:rsidR="0018129E" w:rsidRDefault="0018129E" w:rsidP="00212522">
      <w:pPr>
        <w:ind w:left="360" w:right="-5"/>
        <w:jc w:val="both"/>
        <w:rPr>
          <w:rFonts w:ascii="Arial" w:hAnsi="Arial"/>
          <w:b/>
          <w:i/>
          <w:sz w:val="24"/>
          <w:szCs w:val="24"/>
        </w:rPr>
      </w:pPr>
    </w:p>
    <w:p w:rsidR="00212522" w:rsidRDefault="00212522" w:rsidP="00212522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Для проведения осмотра и чистки / при необходимости/ вытяжных каналов необходимо:</w:t>
      </w:r>
    </w:p>
    <w:p w:rsidR="00212522" w:rsidRDefault="00212522" w:rsidP="00212522">
      <w:pPr>
        <w:ind w:left="-142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1) отсоединить провода от датчика тяги 10;</w:t>
      </w:r>
    </w:p>
    <w:p w:rsidR="00212522" w:rsidRDefault="00212522" w:rsidP="00212522">
      <w:pPr>
        <w:ind w:left="-142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2) снять </w:t>
      </w:r>
      <w:proofErr w:type="spellStart"/>
      <w:r>
        <w:rPr>
          <w:rFonts w:ascii="Arial" w:hAnsi="Arial"/>
          <w:b/>
          <w:sz w:val="24"/>
        </w:rPr>
        <w:t>тягостабилизатор</w:t>
      </w:r>
      <w:proofErr w:type="spellEnd"/>
      <w:r>
        <w:rPr>
          <w:rFonts w:ascii="Arial" w:hAnsi="Arial"/>
          <w:b/>
          <w:sz w:val="24"/>
        </w:rPr>
        <w:t xml:space="preserve"> 9;</w:t>
      </w:r>
    </w:p>
    <w:p w:rsidR="00212522" w:rsidRDefault="00212522" w:rsidP="00212522">
      <w:pPr>
        <w:tabs>
          <w:tab w:val="num" w:pos="360"/>
        </w:tabs>
        <w:ind w:left="-142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3) снять указатель температуры 12;</w:t>
      </w:r>
    </w:p>
    <w:p w:rsidR="00212522" w:rsidRDefault="00212522" w:rsidP="00212522">
      <w:pPr>
        <w:ind w:left="-142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4) открутить крепежные винты и снять крышку облицовки;</w:t>
      </w:r>
    </w:p>
    <w:p w:rsidR="00212522" w:rsidRDefault="00212522" w:rsidP="00212522">
      <w:pPr>
        <w:ind w:left="-142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5) снять </w:t>
      </w:r>
      <w:proofErr w:type="spellStart"/>
      <w:r>
        <w:rPr>
          <w:rFonts w:ascii="Arial" w:hAnsi="Arial"/>
          <w:b/>
          <w:sz w:val="24"/>
        </w:rPr>
        <w:t>газосборник</w:t>
      </w:r>
      <w:proofErr w:type="spellEnd"/>
      <w:r>
        <w:rPr>
          <w:rFonts w:ascii="Arial" w:hAnsi="Arial"/>
          <w:b/>
          <w:sz w:val="24"/>
        </w:rPr>
        <w:t>;</w:t>
      </w:r>
    </w:p>
    <w:p w:rsidR="00212522" w:rsidRDefault="00212522" w:rsidP="00212522">
      <w:pPr>
        <w:ind w:left="-142"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6) вынуть </w:t>
      </w:r>
      <w:proofErr w:type="spellStart"/>
      <w:r>
        <w:rPr>
          <w:rFonts w:ascii="Arial" w:hAnsi="Arial"/>
          <w:b/>
          <w:sz w:val="24"/>
        </w:rPr>
        <w:t>турбулизаторы</w:t>
      </w:r>
      <w:proofErr w:type="spellEnd"/>
      <w:r>
        <w:rPr>
          <w:rFonts w:ascii="Arial" w:hAnsi="Arial"/>
          <w:b/>
          <w:sz w:val="24"/>
        </w:rPr>
        <w:t>.</w:t>
      </w:r>
    </w:p>
    <w:p w:rsidR="00212522" w:rsidRDefault="00212522" w:rsidP="00212522">
      <w:pPr>
        <w:ind w:right="-1050"/>
        <w:jc w:val="both"/>
        <w:rPr>
          <w:rFonts w:ascii="Arial" w:hAnsi="Arial"/>
          <w:b/>
          <w:sz w:val="24"/>
          <w:u w:val="single"/>
        </w:rPr>
      </w:pPr>
    </w:p>
    <w:p w:rsidR="00212522" w:rsidRDefault="00212522" w:rsidP="00212522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single"/>
        </w:rPr>
        <w:t>Примечание:</w:t>
      </w:r>
      <w:r>
        <w:rPr>
          <w:rFonts w:ascii="Arial" w:hAnsi="Arial"/>
          <w:b/>
          <w:sz w:val="24"/>
        </w:rPr>
        <w:t xml:space="preserve"> Во избежание засорения огневых отверстий  горелок перед ч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z w:val="24"/>
        </w:rPr>
        <w:t xml:space="preserve">сткой вытяжных каналов рекомендуется отсоединить и снять газогорелочное устройство. </w:t>
      </w:r>
    </w:p>
    <w:p w:rsidR="00212522" w:rsidRDefault="00212522" w:rsidP="00212522">
      <w:pPr>
        <w:ind w:left="-142" w:right="-5"/>
        <w:jc w:val="both"/>
        <w:rPr>
          <w:rFonts w:ascii="Arial" w:hAnsi="Arial"/>
          <w:b/>
          <w:sz w:val="24"/>
        </w:rPr>
      </w:pPr>
    </w:p>
    <w:p w:rsidR="0018129E" w:rsidRDefault="0018129E" w:rsidP="00212522">
      <w:pPr>
        <w:ind w:left="-142" w:right="-5"/>
        <w:jc w:val="both"/>
        <w:rPr>
          <w:rFonts w:ascii="Arial" w:hAnsi="Arial"/>
          <w:b/>
          <w:sz w:val="24"/>
        </w:rPr>
      </w:pPr>
    </w:p>
    <w:p w:rsidR="0018129E" w:rsidRDefault="0018129E" w:rsidP="00212522">
      <w:pPr>
        <w:ind w:left="-142" w:right="-5"/>
        <w:jc w:val="both"/>
        <w:rPr>
          <w:rFonts w:ascii="Arial" w:hAnsi="Arial"/>
          <w:b/>
          <w:sz w:val="24"/>
        </w:rPr>
      </w:pPr>
    </w:p>
    <w:p w:rsidR="0018129E" w:rsidRDefault="0018129E" w:rsidP="00212522">
      <w:pPr>
        <w:ind w:left="-142" w:right="-5"/>
        <w:jc w:val="both"/>
        <w:rPr>
          <w:rFonts w:ascii="Arial" w:hAnsi="Arial"/>
          <w:b/>
          <w:sz w:val="24"/>
        </w:rPr>
      </w:pPr>
    </w:p>
    <w:p w:rsidR="0018129E" w:rsidRDefault="0018129E" w:rsidP="00212522">
      <w:pPr>
        <w:ind w:left="-142" w:right="-5"/>
        <w:jc w:val="both"/>
        <w:rPr>
          <w:rFonts w:ascii="Arial" w:hAnsi="Arial"/>
          <w:b/>
          <w:sz w:val="24"/>
        </w:rPr>
      </w:pPr>
    </w:p>
    <w:p w:rsidR="0018129E" w:rsidRDefault="0018129E" w:rsidP="0018129E">
      <w:pPr>
        <w:ind w:left="-142" w:right="-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25</w:t>
      </w:r>
    </w:p>
    <w:p w:rsidR="0018129E" w:rsidRDefault="0018129E" w:rsidP="0018129E">
      <w:pPr>
        <w:ind w:left="-142" w:right="-5"/>
        <w:jc w:val="right"/>
        <w:rPr>
          <w:rFonts w:ascii="Arial" w:hAnsi="Arial"/>
          <w:b/>
        </w:rPr>
      </w:pPr>
    </w:p>
    <w:p w:rsidR="0018129E" w:rsidRPr="0018129E" w:rsidRDefault="0018129E" w:rsidP="0018129E">
      <w:pPr>
        <w:ind w:left="-142" w:right="-5"/>
        <w:jc w:val="right"/>
        <w:rPr>
          <w:rFonts w:ascii="Arial" w:hAnsi="Arial"/>
          <w:b/>
        </w:rPr>
      </w:pPr>
    </w:p>
    <w:p w:rsidR="00212522" w:rsidRDefault="00212522" w:rsidP="00212522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После осмотра и чистки  каналов все снятые детали и узлы установить в обратной последовательности. Подсоединение к </w:t>
      </w:r>
      <w:proofErr w:type="spellStart"/>
      <w:r>
        <w:rPr>
          <w:rFonts w:ascii="Arial" w:hAnsi="Arial"/>
          <w:b/>
          <w:sz w:val="24"/>
        </w:rPr>
        <w:t>газоподводящей</w:t>
      </w:r>
      <w:proofErr w:type="spellEnd"/>
      <w:r>
        <w:rPr>
          <w:rFonts w:ascii="Arial" w:hAnsi="Arial"/>
          <w:b/>
          <w:sz w:val="24"/>
        </w:rPr>
        <w:t xml:space="preserve"> трубе у</w:t>
      </w:r>
      <w:r>
        <w:rPr>
          <w:rFonts w:ascii="Arial" w:hAnsi="Arial"/>
          <w:b/>
          <w:sz w:val="24"/>
        </w:rPr>
        <w:t>п</w:t>
      </w:r>
      <w:r>
        <w:rPr>
          <w:rFonts w:ascii="Arial" w:hAnsi="Arial"/>
          <w:b/>
          <w:sz w:val="24"/>
        </w:rPr>
        <w:t xml:space="preserve">лотнить подмоткой </w:t>
      </w:r>
      <w:proofErr w:type="spellStart"/>
      <w:r>
        <w:rPr>
          <w:rFonts w:ascii="Arial" w:hAnsi="Arial"/>
          <w:b/>
          <w:sz w:val="24"/>
        </w:rPr>
        <w:t>фумы</w:t>
      </w:r>
      <w:proofErr w:type="spellEnd"/>
      <w:r>
        <w:rPr>
          <w:rFonts w:ascii="Arial" w:hAnsi="Arial"/>
          <w:b/>
          <w:sz w:val="24"/>
        </w:rPr>
        <w:t>.</w:t>
      </w:r>
    </w:p>
    <w:p w:rsidR="00212522" w:rsidRDefault="002044A9" w:rsidP="00212522">
      <w:pPr>
        <w:ind w:left="-142" w:right="-5"/>
        <w:jc w:val="both"/>
        <w:rPr>
          <w:rFonts w:ascii="Arial" w:hAnsi="Arial" w:cs="Arial"/>
          <w:b/>
          <w:sz w:val="24"/>
        </w:rPr>
      </w:pPr>
      <w:r>
        <w:rPr>
          <w:rFonts w:ascii="Arial" w:hAnsi="Arial"/>
          <w:b/>
          <w:sz w:val="24"/>
        </w:rPr>
        <w:t>9.6</w:t>
      </w:r>
      <w:r w:rsidR="00212522">
        <w:rPr>
          <w:rFonts w:ascii="Arial" w:hAnsi="Arial" w:cs="Arial"/>
          <w:b/>
          <w:sz w:val="24"/>
        </w:rPr>
        <w:t xml:space="preserve"> Технич</w:t>
      </w:r>
      <w:r w:rsidR="00505D07">
        <w:rPr>
          <w:rFonts w:ascii="Arial" w:hAnsi="Arial" w:cs="Arial"/>
          <w:b/>
          <w:sz w:val="24"/>
        </w:rPr>
        <w:t xml:space="preserve">еское обслуживание и ремонт </w:t>
      </w:r>
      <w:r w:rsidR="00212522">
        <w:rPr>
          <w:rFonts w:ascii="Arial" w:hAnsi="Arial" w:cs="Arial"/>
          <w:b/>
          <w:sz w:val="24"/>
        </w:rPr>
        <w:t>а</w:t>
      </w:r>
      <w:r w:rsidR="00505D07">
        <w:rPr>
          <w:rFonts w:ascii="Arial" w:hAnsi="Arial" w:cs="Arial"/>
          <w:b/>
          <w:sz w:val="24"/>
        </w:rPr>
        <w:t>ппарата</w:t>
      </w:r>
      <w:r w:rsidR="00212522">
        <w:rPr>
          <w:rFonts w:ascii="Arial" w:hAnsi="Arial" w:cs="Arial"/>
          <w:b/>
          <w:sz w:val="24"/>
        </w:rPr>
        <w:t xml:space="preserve"> производят работники сп</w:t>
      </w:r>
      <w:r w:rsidR="00212522">
        <w:rPr>
          <w:rFonts w:ascii="Arial" w:hAnsi="Arial" w:cs="Arial"/>
          <w:b/>
          <w:sz w:val="24"/>
        </w:rPr>
        <w:t>е</w:t>
      </w:r>
      <w:r w:rsidR="00212522">
        <w:rPr>
          <w:rFonts w:ascii="Arial" w:hAnsi="Arial" w:cs="Arial"/>
          <w:b/>
          <w:sz w:val="24"/>
        </w:rPr>
        <w:t>циализированной организации согласно Приказу № 239 Минрегионразвития РФ от 26.06.2009г - «Порядок содержания и ремонта внутридомового газового оборудования в Российской Федерации». Техническое обслуживание должно проводиться не реже одного раза в год.</w:t>
      </w:r>
    </w:p>
    <w:p w:rsidR="00212522" w:rsidRDefault="00212522" w:rsidP="00212522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</w:t>
      </w:r>
    </w:p>
    <w:p w:rsidR="007E6A88" w:rsidRPr="008E2253" w:rsidRDefault="00212522" w:rsidP="007E6A88">
      <w:pPr>
        <w:ind w:left="-142" w:right="-5"/>
        <w:rPr>
          <w:rFonts w:ascii="Arial" w:hAnsi="Arial" w:cs="Arial"/>
          <w:b/>
        </w:rPr>
      </w:pPr>
      <w:r>
        <w:rPr>
          <w:rFonts w:ascii="Arial" w:hAnsi="Arial"/>
          <w:b/>
          <w:sz w:val="24"/>
        </w:rPr>
        <w:t xml:space="preserve">   Обязательный комплекс работ при техническом обслуживании приведен в таблице:</w:t>
      </w:r>
      <w:r w:rsidR="007E6A88" w:rsidRPr="007E6A88">
        <w:rPr>
          <w:rFonts w:ascii="Arial" w:hAnsi="Arial" w:cs="Arial"/>
          <w:b/>
        </w:rPr>
        <w:t xml:space="preserve"> </w:t>
      </w:r>
    </w:p>
    <w:p w:rsidR="00212522" w:rsidRDefault="00212522" w:rsidP="00212522">
      <w:pPr>
        <w:ind w:left="-142" w:right="-5"/>
        <w:jc w:val="both"/>
        <w:rPr>
          <w:rFonts w:ascii="Arial" w:hAnsi="Arial"/>
          <w:b/>
          <w:sz w:val="24"/>
        </w:rPr>
      </w:pP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4786"/>
        <w:gridCol w:w="4820"/>
      </w:tblGrid>
      <w:tr w:rsidR="00212522" w:rsidTr="00212522">
        <w:tc>
          <w:tcPr>
            <w:tcW w:w="4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        Наименование  работ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Периодичность  выполнения работ 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</w:p>
        </w:tc>
      </w:tr>
      <w:tr w:rsidR="00212522" w:rsidTr="00212522">
        <w:tc>
          <w:tcPr>
            <w:tcW w:w="4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Прочистка сопел </w:t>
            </w: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основной</w:t>
            </w:r>
            <w:proofErr w:type="gramEnd"/>
            <w:r>
              <w:rPr>
                <w:rFonts w:ascii="Arial" w:hAnsi="Arial"/>
                <w:b/>
                <w:sz w:val="24"/>
                <w:lang w:eastAsia="en-US"/>
              </w:rPr>
              <w:t xml:space="preserve"> и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запаль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ной горелок, труб теплообменника,</w:t>
            </w:r>
          </w:p>
          <w:p w:rsidR="00212522" w:rsidRDefault="008D2DAA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турбулиза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>торов</w:t>
            </w:r>
            <w:proofErr w:type="spellEnd"/>
            <w:r w:rsidR="00212522">
              <w:rPr>
                <w:rFonts w:ascii="Arial" w:hAnsi="Arial"/>
                <w:b/>
                <w:sz w:val="24"/>
                <w:lang w:eastAsia="en-US"/>
              </w:rPr>
              <w:t>, фильтра.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По мере необходимости</w:t>
            </w:r>
          </w:p>
        </w:tc>
      </w:tr>
      <w:tr w:rsidR="00212522" w:rsidTr="00212522">
        <w:tc>
          <w:tcPr>
            <w:tcW w:w="4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Проверка герметичности </w:t>
            </w: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газовых</w:t>
            </w:r>
            <w:proofErr w:type="gramEnd"/>
            <w:r>
              <w:rPr>
                <w:rFonts w:ascii="Arial" w:hAnsi="Arial"/>
                <w:b/>
                <w:sz w:val="24"/>
                <w:lang w:eastAsia="en-US"/>
              </w:rPr>
              <w:t xml:space="preserve"> и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водяных систем аппарата.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 каждом посещении по графику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технического обслуживания.</w:t>
            </w:r>
          </w:p>
        </w:tc>
      </w:tr>
      <w:tr w:rsidR="00212522" w:rsidTr="00212522">
        <w:tc>
          <w:tcPr>
            <w:tcW w:w="4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Проверка наличия тяги в дымоходе и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вентиляционном </w:t>
            </w: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канале</w:t>
            </w:r>
            <w:proofErr w:type="gramEnd"/>
            <w:r>
              <w:rPr>
                <w:rFonts w:ascii="Arial" w:hAnsi="Arial"/>
                <w:b/>
                <w:sz w:val="24"/>
                <w:lang w:eastAsia="en-US"/>
              </w:rPr>
              <w:t>.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 каждом посещении по графику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технического обслуживания.</w:t>
            </w:r>
          </w:p>
        </w:tc>
      </w:tr>
      <w:tr w:rsidR="00212522" w:rsidTr="00212522">
        <w:tc>
          <w:tcPr>
            <w:tcW w:w="4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Очистка термопары от нагара.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 каждом посещении по графику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технического обслуживания.</w:t>
            </w:r>
          </w:p>
        </w:tc>
      </w:tr>
      <w:tr w:rsidR="00212522" w:rsidTr="00212522">
        <w:tc>
          <w:tcPr>
            <w:tcW w:w="4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Проверка работы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пьезорозжига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. 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 каждом посещении по графику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технического обслуживания.</w:t>
            </w:r>
          </w:p>
        </w:tc>
      </w:tr>
      <w:tr w:rsidR="00212522" w:rsidTr="00212522">
        <w:tc>
          <w:tcPr>
            <w:tcW w:w="4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Зачистка контактов цепи термопары</w:t>
            </w:r>
          </w:p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 xml:space="preserve">(мелким наждачным полотном,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зер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  <w:proofErr w:type="gramEnd"/>
          </w:p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нистость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0…3).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Перед началом отопительного сезона.</w:t>
            </w:r>
          </w:p>
        </w:tc>
      </w:tr>
      <w:tr w:rsidR="00212522" w:rsidTr="00212522">
        <w:tc>
          <w:tcPr>
            <w:tcW w:w="4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Проверка работы автоматики </w:t>
            </w: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безо</w:t>
            </w:r>
            <w:proofErr w:type="gram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пасности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по пламени и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терморегу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лятора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*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 каждом посещении по графику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технического обслуживания.</w:t>
            </w:r>
          </w:p>
        </w:tc>
      </w:tr>
      <w:tr w:rsidR="00212522" w:rsidTr="00212522">
        <w:tc>
          <w:tcPr>
            <w:tcW w:w="4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Проверка работоспособности авто-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матики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по тяге.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 каждом посещении по графику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технического обслуживания.</w:t>
            </w:r>
          </w:p>
        </w:tc>
      </w:tr>
      <w:tr w:rsidR="00212522" w:rsidTr="00212522">
        <w:tc>
          <w:tcPr>
            <w:tcW w:w="4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Прочистка металлической щеткой го-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релочных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пазов горелки от окалины,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сажи, солей, конденсата.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После прочистки продуть горелку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воздухом. 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По мере необходимости, но не реже 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одного раза в год.</w:t>
            </w:r>
          </w:p>
        </w:tc>
      </w:tr>
      <w:tr w:rsidR="00212522" w:rsidTr="00212522">
        <w:tc>
          <w:tcPr>
            <w:tcW w:w="4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Смена мелких деталей и ремонт.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Default="00212522" w:rsidP="0018129E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По мере необходимости</w:t>
            </w:r>
          </w:p>
        </w:tc>
      </w:tr>
    </w:tbl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* Проверка точности настройки терморегулятора производится на работа</w:t>
      </w:r>
      <w:r>
        <w:rPr>
          <w:rFonts w:ascii="Arial" w:hAnsi="Arial"/>
          <w:b/>
          <w:sz w:val="24"/>
        </w:rPr>
        <w:t>ю</w:t>
      </w:r>
      <w:r>
        <w:rPr>
          <w:rFonts w:ascii="Arial" w:hAnsi="Arial"/>
          <w:b/>
          <w:sz w:val="24"/>
        </w:rPr>
        <w:t>щем аппарате. В случае, если показания терморегулятора в момент отключ</w:t>
      </w:r>
      <w:r>
        <w:rPr>
          <w:rFonts w:ascii="Arial" w:hAnsi="Arial"/>
          <w:b/>
          <w:sz w:val="24"/>
        </w:rPr>
        <w:t>е</w:t>
      </w:r>
      <w:r>
        <w:rPr>
          <w:rFonts w:ascii="Arial" w:hAnsi="Arial"/>
          <w:b/>
          <w:sz w:val="24"/>
        </w:rPr>
        <w:t xml:space="preserve">ния основной горелки расходятся с установленной ручкой терморегулятора температурой более чем на </w:t>
      </w:r>
      <w:r>
        <w:rPr>
          <w:rFonts w:ascii="Arial" w:hAnsi="Arial"/>
          <w:b/>
          <w:sz w:val="24"/>
        </w:rPr>
        <w:sym w:font="Symbol" w:char="00B1"/>
      </w:r>
      <w:r>
        <w:rPr>
          <w:rFonts w:ascii="Arial" w:hAnsi="Arial"/>
          <w:b/>
          <w:sz w:val="24"/>
        </w:rPr>
        <w:t xml:space="preserve"> 5</w:t>
      </w:r>
      <w:proofErr w:type="gramStart"/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>С</w:t>
      </w:r>
      <w:proofErr w:type="gramEnd"/>
      <w:r>
        <w:rPr>
          <w:rFonts w:ascii="Arial" w:hAnsi="Arial"/>
          <w:b/>
          <w:sz w:val="24"/>
        </w:rPr>
        <w:t xml:space="preserve">, необходимо произвести </w:t>
      </w:r>
      <w:proofErr w:type="spellStart"/>
      <w:r>
        <w:rPr>
          <w:rFonts w:ascii="Arial" w:hAnsi="Arial"/>
          <w:b/>
          <w:sz w:val="24"/>
        </w:rPr>
        <w:t>подрегулировку</w:t>
      </w:r>
      <w:proofErr w:type="spellEnd"/>
      <w:r>
        <w:rPr>
          <w:rFonts w:ascii="Arial" w:hAnsi="Arial"/>
          <w:b/>
          <w:sz w:val="24"/>
        </w:rPr>
        <w:t xml:space="preserve">. </w:t>
      </w:r>
    </w:p>
    <w:p w:rsidR="0018129E" w:rsidRDefault="00212522" w:rsidP="00212522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Для этого установите ручку управления поз. 3 рис. 4 в положение  </w:t>
      </w:r>
      <w:r>
        <w:rPr>
          <w:rFonts w:ascii="Arial" w:hAnsi="Arial"/>
          <w:b/>
          <w:sz w:val="36"/>
          <w:szCs w:val="36"/>
        </w:rPr>
        <w:t>1  2  3  4  5</w:t>
      </w:r>
      <w:r>
        <w:rPr>
          <w:rFonts w:ascii="Arial" w:hAnsi="Arial"/>
          <w:b/>
          <w:sz w:val="24"/>
        </w:rPr>
        <w:t xml:space="preserve">  (90 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>С) до упора (против часовой стрелки), отверните винт поз. 2 рис. 4 и снимите руч</w:t>
      </w:r>
      <w:r w:rsidR="00B86330">
        <w:rPr>
          <w:rFonts w:ascii="Arial" w:hAnsi="Arial"/>
          <w:b/>
          <w:sz w:val="24"/>
        </w:rPr>
        <w:t>ку. По термометру поз. 12 рис. 1</w:t>
      </w:r>
      <w:r>
        <w:rPr>
          <w:rFonts w:ascii="Arial" w:hAnsi="Arial"/>
          <w:b/>
          <w:sz w:val="24"/>
        </w:rPr>
        <w:t xml:space="preserve"> установите момент нагрева воды до температуры 80 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 xml:space="preserve">С. Заверните винт настройки до характерного щелчка, основная и запальная горелки должны  погаснуть (выключиться). </w:t>
      </w:r>
    </w:p>
    <w:p w:rsidR="0018129E" w:rsidRPr="0018129E" w:rsidRDefault="0018129E" w:rsidP="0018129E">
      <w:pPr>
        <w:ind w:left="-142" w:right="-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26</w:t>
      </w:r>
    </w:p>
    <w:p w:rsidR="0018129E" w:rsidRDefault="0018129E" w:rsidP="00212522">
      <w:pPr>
        <w:ind w:left="-142" w:right="-5"/>
        <w:jc w:val="both"/>
        <w:rPr>
          <w:rFonts w:ascii="Arial" w:hAnsi="Arial"/>
          <w:b/>
          <w:sz w:val="24"/>
        </w:rPr>
      </w:pPr>
    </w:p>
    <w:p w:rsidR="00F76439" w:rsidRDefault="00212522" w:rsidP="00212522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Не изменяя положения винта настройки, наденьте на него ручку управления, </w:t>
      </w:r>
    </w:p>
    <w:p w:rsidR="00212522" w:rsidRDefault="00212522" w:rsidP="00212522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совместите отметку </w:t>
      </w:r>
      <w:r>
        <w:rPr>
          <w:rFonts w:ascii="Arial" w:hAnsi="Arial"/>
          <w:b/>
          <w:sz w:val="36"/>
          <w:szCs w:val="36"/>
        </w:rPr>
        <w:t xml:space="preserve">1  2  3  4 </w:t>
      </w:r>
      <w:r>
        <w:rPr>
          <w:rFonts w:ascii="Arial" w:hAnsi="Arial"/>
          <w:b/>
          <w:sz w:val="24"/>
        </w:rPr>
        <w:t>на ручке с меткой  на корпусе, и закрепите ручку управления поз. 3 рис. 4 в этом положении винтом поз. 2 рис. 4.</w:t>
      </w:r>
    </w:p>
    <w:p w:rsidR="00212522" w:rsidRDefault="00212522" w:rsidP="00212522">
      <w:pPr>
        <w:ind w:left="-142"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На этом операция настройки  завершена. Вращая ручку управления поз. 3, можете выставить любую температуру  нагрева воды (50 </w:t>
      </w:r>
      <w:r>
        <w:rPr>
          <w:rFonts w:ascii="Arial" w:hAnsi="Arial"/>
          <w:b/>
          <w:sz w:val="24"/>
        </w:rPr>
        <w:sym w:font="Symbol" w:char="00B8"/>
      </w:r>
      <w:r>
        <w:rPr>
          <w:rFonts w:ascii="Arial" w:hAnsi="Arial"/>
          <w:b/>
          <w:sz w:val="24"/>
        </w:rPr>
        <w:t xml:space="preserve"> 90 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>С) и проверить по термометру  фактическую температуру воды в аппарате.</w:t>
      </w:r>
    </w:p>
    <w:p w:rsidR="00212522" w:rsidRDefault="00212522" w:rsidP="00212522">
      <w:pPr>
        <w:ind w:left="-142" w:right="-5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i/>
          <w:sz w:val="24"/>
        </w:rPr>
        <w:t xml:space="preserve"> Работы, связанные с техническим обслуживанием, не являются гара</w:t>
      </w:r>
      <w:r>
        <w:rPr>
          <w:rFonts w:ascii="Arial" w:hAnsi="Arial"/>
          <w:b/>
          <w:i/>
          <w:sz w:val="24"/>
        </w:rPr>
        <w:t>н</w:t>
      </w:r>
      <w:r>
        <w:rPr>
          <w:rFonts w:ascii="Arial" w:hAnsi="Arial"/>
          <w:b/>
          <w:i/>
          <w:sz w:val="24"/>
        </w:rPr>
        <w:t>тийными  обязательствами завода – изготовителя.</w:t>
      </w: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left="-14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10  ВОЗМОЖНЫЕ  НЕИСПРАВНОСТИ  И  СПОСОБЫ  ИХ   УСТРАНЕНИЯ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Перечень возможных неисправностей приведен в таблице 4.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Default="00212522" w:rsidP="001C02FB">
      <w:pPr>
        <w:ind w:right="-284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Таблица 4</w:t>
      </w:r>
    </w:p>
    <w:p w:rsidR="005456A9" w:rsidRDefault="005456A9" w:rsidP="00212522">
      <w:pPr>
        <w:ind w:right="-1617"/>
        <w:rPr>
          <w:rFonts w:ascii="Arial" w:hAnsi="Arial"/>
          <w:b/>
          <w:sz w:val="24"/>
        </w:rPr>
      </w:pPr>
    </w:p>
    <w:tbl>
      <w:tblPr>
        <w:tblW w:w="9780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3260"/>
        <w:gridCol w:w="2410"/>
        <w:gridCol w:w="4110"/>
      </w:tblGrid>
      <w:tr w:rsidR="00212522" w:rsidTr="00F76439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Наименование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неисправ</w:t>
            </w:r>
            <w:proofErr w:type="spellEnd"/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ности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, внешнее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проявле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ние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и дополнительные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признаки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    Вероятная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      причина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           Метод   устранения</w:t>
            </w:r>
          </w:p>
        </w:tc>
      </w:tr>
      <w:tr w:rsidR="00212522" w:rsidTr="00F76439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                    1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           2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                         3</w:t>
            </w:r>
          </w:p>
        </w:tc>
      </w:tr>
      <w:tr w:rsidR="00F76439" w:rsidTr="00F76439">
        <w:tc>
          <w:tcPr>
            <w:tcW w:w="32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hideMark/>
          </w:tcPr>
          <w:p w:rsidR="00F76439" w:rsidRDefault="001C02FB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1 </w:t>
            </w:r>
            <w:r w:rsidR="00F76439">
              <w:rPr>
                <w:rFonts w:ascii="Arial" w:hAnsi="Arial"/>
                <w:b/>
                <w:sz w:val="24"/>
                <w:lang w:eastAsia="en-US"/>
              </w:rPr>
              <w:t xml:space="preserve"> Основная и </w:t>
            </w:r>
            <w:proofErr w:type="spellStart"/>
            <w:r w:rsidR="00F76439">
              <w:rPr>
                <w:rFonts w:ascii="Arial" w:hAnsi="Arial"/>
                <w:b/>
                <w:sz w:val="24"/>
                <w:lang w:eastAsia="en-US"/>
              </w:rPr>
              <w:t>запаль</w:t>
            </w:r>
            <w:proofErr w:type="spellEnd"/>
            <w:r w:rsidR="00F76439"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ная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горелки погасли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Прекращение </w:t>
            </w: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по</w:t>
            </w:r>
            <w:proofErr w:type="gram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дачи газа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Закрыть газовые краны. Про-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ветрить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топку котла не менее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10 минут. Повторить розжиг со-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гласно разд.8 настоящего пас-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порта.</w:t>
            </w:r>
          </w:p>
        </w:tc>
      </w:tr>
      <w:tr w:rsidR="00F76439" w:rsidTr="00F76439">
        <w:tc>
          <w:tcPr>
            <w:tcW w:w="326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F76439" w:rsidRDefault="00F76439">
            <w:pPr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Нагар на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термо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паре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Очистить от нагара стержень 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 xml:space="preserve">термопары (техническое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обслу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  <w:proofErr w:type="gramEnd"/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живание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)</w:t>
            </w:r>
            <w:proofErr w:type="gramEnd"/>
          </w:p>
        </w:tc>
      </w:tr>
      <w:tr w:rsidR="007E6A88" w:rsidTr="00812F98">
        <w:tc>
          <w:tcPr>
            <w:tcW w:w="3260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7E6A88" w:rsidRDefault="007E6A88">
            <w:pPr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hideMark/>
          </w:tcPr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Отсутствие кон-</w:t>
            </w:r>
          </w:p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такта в цепи тер-</w:t>
            </w:r>
          </w:p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мопары</w:t>
            </w:r>
            <w:proofErr w:type="spellEnd"/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Отвернуть ключом штуцер те</w:t>
            </w: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р-</w:t>
            </w:r>
            <w:proofErr w:type="gramEnd"/>
            <w:r>
              <w:rPr>
                <w:rFonts w:ascii="Arial" w:hAnsi="Arial"/>
                <w:b/>
                <w:sz w:val="24"/>
                <w:lang w:eastAsia="en-US"/>
              </w:rPr>
              <w:t xml:space="preserve">                      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мопары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из блока  автоматики,                        зачистить  мелким наждачным </w:t>
            </w:r>
          </w:p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полотном контакты (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техобсл</w:t>
            </w: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у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  <w:proofErr w:type="gramEnd"/>
            <w:r>
              <w:rPr>
                <w:rFonts w:ascii="Arial" w:hAnsi="Arial"/>
                <w:b/>
                <w:sz w:val="24"/>
                <w:lang w:eastAsia="en-US"/>
              </w:rPr>
              <w:t xml:space="preserve">                 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ж</w:t>
            </w:r>
            <w:r>
              <w:rPr>
                <w:rFonts w:ascii="Arial" w:hAnsi="Arial"/>
                <w:b/>
                <w:sz w:val="24"/>
                <w:lang w:eastAsia="en-US"/>
              </w:rPr>
              <w:t>и</w:t>
            </w:r>
            <w:r>
              <w:rPr>
                <w:rFonts w:ascii="Arial" w:hAnsi="Arial"/>
                <w:b/>
                <w:sz w:val="24"/>
                <w:lang w:eastAsia="en-US"/>
              </w:rPr>
              <w:t>вание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).</w:t>
            </w:r>
          </w:p>
        </w:tc>
      </w:tr>
      <w:tr w:rsidR="007E6A88" w:rsidTr="00812F98">
        <w:tc>
          <w:tcPr>
            <w:tcW w:w="326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Присоединить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термо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пару**. Проверить все контакты</w:t>
            </w:r>
          </w:p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цепи термопары. При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необхо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димости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зачистить контакты</w:t>
            </w:r>
          </w:p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(техобслуживание).  </w:t>
            </w:r>
          </w:p>
        </w:tc>
      </w:tr>
      <w:tr w:rsidR="00F76439" w:rsidTr="00F76439">
        <w:tc>
          <w:tcPr>
            <w:tcW w:w="326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F76439" w:rsidRDefault="00F76439">
            <w:pPr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Термопара не вы-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рабатывает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ЭДС,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сгорел ее горя-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чий спай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Заменить термопару**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</w:tr>
      <w:tr w:rsidR="00F76439" w:rsidTr="00F76439">
        <w:tc>
          <w:tcPr>
            <w:tcW w:w="326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F76439" w:rsidRDefault="00F76439">
            <w:pPr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Не исправен узел 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электромагнит-      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ного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клапана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Заменить магнитную пробку 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клапана**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</w:tr>
      <w:tr w:rsidR="00F76439" w:rsidTr="00F76439">
        <w:tc>
          <w:tcPr>
            <w:tcW w:w="32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76439" w:rsidRDefault="00F76439">
            <w:pPr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Тяга дымохода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недостаточна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Отремонтировать дымоход </w:t>
            </w: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в</w:t>
            </w:r>
            <w:proofErr w:type="gramEnd"/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соответствии</w:t>
            </w:r>
            <w:proofErr w:type="gramEnd"/>
            <w:r>
              <w:rPr>
                <w:rFonts w:ascii="Arial" w:hAnsi="Arial"/>
                <w:b/>
                <w:sz w:val="24"/>
                <w:lang w:eastAsia="en-US"/>
              </w:rPr>
              <w:t xml:space="preserve"> с Правилами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ремонта.</w:t>
            </w:r>
          </w:p>
        </w:tc>
      </w:tr>
    </w:tbl>
    <w:p w:rsidR="0018129E" w:rsidRDefault="0018129E" w:rsidP="0018129E">
      <w:pPr>
        <w:ind w:right="-284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27</w:t>
      </w:r>
    </w:p>
    <w:p w:rsidR="0018129E" w:rsidRDefault="0018129E" w:rsidP="0018129E">
      <w:pPr>
        <w:ind w:right="-284"/>
        <w:jc w:val="right"/>
        <w:rPr>
          <w:rFonts w:ascii="Arial" w:hAnsi="Arial" w:cs="Arial"/>
          <w:b/>
        </w:rPr>
      </w:pPr>
    </w:p>
    <w:p w:rsidR="0018129E" w:rsidRDefault="0018129E" w:rsidP="0018129E">
      <w:pPr>
        <w:ind w:right="-284"/>
        <w:rPr>
          <w:rFonts w:ascii="Arial" w:hAnsi="Arial" w:cs="Arial"/>
        </w:rPr>
      </w:pPr>
      <w:r>
        <w:rPr>
          <w:rFonts w:ascii="Arial" w:hAnsi="Arial" w:cs="Arial"/>
        </w:rPr>
        <w:t>Продолжение таблицы</w:t>
      </w:r>
    </w:p>
    <w:p w:rsidR="0018129E" w:rsidRPr="0018129E" w:rsidRDefault="0018129E" w:rsidP="0018129E">
      <w:pPr>
        <w:ind w:right="-284"/>
        <w:rPr>
          <w:rFonts w:ascii="Arial" w:hAnsi="Arial" w:cs="Arial"/>
        </w:rPr>
      </w:pPr>
    </w:p>
    <w:tbl>
      <w:tblPr>
        <w:tblW w:w="9780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3260"/>
        <w:gridCol w:w="2410"/>
        <w:gridCol w:w="4110"/>
      </w:tblGrid>
      <w:tr w:rsidR="00212522" w:rsidTr="00F76439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1C02FB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2</w:t>
            </w: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 xml:space="preserve">  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>Н</w:t>
            </w:r>
            <w:proofErr w:type="gramEnd"/>
            <w:r w:rsidR="00212522">
              <w:rPr>
                <w:rFonts w:ascii="Arial" w:hAnsi="Arial"/>
                <w:b/>
                <w:sz w:val="24"/>
                <w:lang w:eastAsia="en-US"/>
              </w:rPr>
              <w:t>а газовых горелках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коптящее пламя желто-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го цвета, пламя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размы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тое</w:t>
            </w:r>
            <w:proofErr w:type="gramEnd"/>
            <w:r>
              <w:rPr>
                <w:rFonts w:ascii="Arial" w:hAnsi="Arial"/>
                <w:b/>
                <w:sz w:val="24"/>
                <w:lang w:eastAsia="en-US"/>
              </w:rPr>
              <w:t>.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Нарушена тяга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Закрыть газовые краны.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Выз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вать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дежурного слесаря. Про-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верить наличие тяги.</w:t>
            </w:r>
          </w:p>
        </w:tc>
      </w:tr>
      <w:tr w:rsidR="00212522" w:rsidTr="00F76439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1C02FB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3 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>Горение газа нормаль-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ное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, вода в системе </w:t>
            </w: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ото</w:t>
            </w:r>
            <w:proofErr w:type="gram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пления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нагревается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пло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хо.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Уровень воды </w:t>
            </w: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в</w:t>
            </w:r>
            <w:proofErr w:type="gramEnd"/>
            <w:r>
              <w:rPr>
                <w:rFonts w:ascii="Arial" w:hAnsi="Arial"/>
                <w:b/>
                <w:sz w:val="24"/>
                <w:lang w:eastAsia="en-US"/>
              </w:rPr>
              <w:t xml:space="preserve">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расширительном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баке </w:t>
            </w: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снижен</w:t>
            </w:r>
            <w:proofErr w:type="gramEnd"/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При температуре воды </w:t>
            </w: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за</w:t>
            </w:r>
            <w:proofErr w:type="gramEnd"/>
            <w:r>
              <w:rPr>
                <w:rFonts w:ascii="Arial" w:hAnsi="Arial"/>
                <w:b/>
                <w:sz w:val="24"/>
                <w:lang w:eastAsia="en-US"/>
              </w:rPr>
              <w:t xml:space="preserve"> кот-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лом ниже 90</w:t>
            </w: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°С</w:t>
            </w:r>
            <w:proofErr w:type="gramEnd"/>
            <w:r>
              <w:rPr>
                <w:rFonts w:ascii="Arial" w:hAnsi="Arial"/>
                <w:b/>
                <w:sz w:val="24"/>
                <w:lang w:eastAsia="en-US"/>
              </w:rPr>
              <w:t xml:space="preserve"> медленно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попол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нить систему водой. При темпе-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ратуре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воды на выходе из кот-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ла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выше 90</w:t>
            </w: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°С</w:t>
            </w:r>
            <w:proofErr w:type="gramEnd"/>
            <w:r>
              <w:rPr>
                <w:rFonts w:ascii="Arial" w:hAnsi="Arial"/>
                <w:b/>
                <w:sz w:val="24"/>
                <w:lang w:eastAsia="en-US"/>
              </w:rPr>
              <w:t>, при наличии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шума в системе </w:t>
            </w: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вследствие</w:t>
            </w:r>
            <w:proofErr w:type="gramEnd"/>
            <w:r>
              <w:rPr>
                <w:rFonts w:ascii="Arial" w:hAnsi="Arial"/>
                <w:b/>
                <w:sz w:val="24"/>
                <w:lang w:eastAsia="en-US"/>
              </w:rPr>
              <w:t xml:space="preserve">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парообразования выключить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газовую горелку. После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охлаж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дения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воды в котле до 75</w:t>
            </w: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°С</w:t>
            </w:r>
            <w:proofErr w:type="gramEnd"/>
            <w:r>
              <w:rPr>
                <w:rFonts w:ascii="Arial" w:hAnsi="Arial"/>
                <w:b/>
                <w:sz w:val="24"/>
                <w:lang w:eastAsia="en-US"/>
              </w:rPr>
              <w:t xml:space="preserve">  по-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полнить систему водой.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Повто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рить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розжиг котла согласно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пункту 8 настоящего паспорта.</w:t>
            </w:r>
          </w:p>
        </w:tc>
      </w:tr>
      <w:tr w:rsidR="00212522" w:rsidTr="00F76439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1C02FB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4 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 xml:space="preserve">Температура горячей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воды на выходе из котла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выше 90</w:t>
            </w: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°С</w:t>
            </w:r>
            <w:proofErr w:type="gramEnd"/>
            <w:r>
              <w:rPr>
                <w:rFonts w:ascii="Arial" w:hAnsi="Arial"/>
                <w:b/>
                <w:sz w:val="24"/>
                <w:lang w:eastAsia="en-US"/>
              </w:rPr>
              <w:t xml:space="preserve"> или не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дости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гает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нужной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температу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ры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.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Нарушена</w:t>
            </w:r>
            <w:proofErr w:type="gramEnd"/>
            <w:r>
              <w:rPr>
                <w:rFonts w:ascii="Arial" w:hAnsi="Arial"/>
                <w:b/>
                <w:sz w:val="24"/>
                <w:lang w:eastAsia="en-US"/>
              </w:rPr>
              <w:t xml:space="preserve"> наст-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ройка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терморегу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лятора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.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Разгерме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тизация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термосис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темы. 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Настроить терморегулятор (тех-</w:t>
            </w:r>
            <w:proofErr w:type="gramEnd"/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ническое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обслуживание).</w:t>
            </w:r>
            <w:proofErr w:type="gramEnd"/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Заменить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термосистему</w:t>
            </w:r>
            <w:proofErr w:type="spellEnd"/>
          </w:p>
        </w:tc>
      </w:tr>
      <w:tr w:rsidR="00212522" w:rsidTr="00F76439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1C02FB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5  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>Утечка газа в местах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соединения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газогорелоч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ного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устройства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Износились про-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кладки</w:t>
            </w: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,о</w:t>
            </w:r>
            <w:proofErr w:type="gramEnd"/>
            <w:r>
              <w:rPr>
                <w:rFonts w:ascii="Arial" w:hAnsi="Arial"/>
                <w:b/>
                <w:sz w:val="24"/>
                <w:lang w:eastAsia="en-US"/>
              </w:rPr>
              <w:t>слабли</w:t>
            </w:r>
            <w:proofErr w:type="spellEnd"/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резьбовые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соеди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нения.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Заменить прокладки, уплотнить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соединения, проверить на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гер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метичность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обмыливанием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(тех-</w:t>
            </w:r>
            <w:proofErr w:type="gramEnd"/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ническое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обслуживание).</w:t>
            </w:r>
            <w:proofErr w:type="gramEnd"/>
          </w:p>
        </w:tc>
      </w:tr>
      <w:tr w:rsidR="00212522" w:rsidTr="00F76439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1C02FB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6 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>Запальная горелка не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загорается или горит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пульсирующим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пламе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нем или отключается </w:t>
            </w: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во</w:t>
            </w:r>
            <w:proofErr w:type="gramEnd"/>
            <w:r>
              <w:rPr>
                <w:rFonts w:ascii="Arial" w:hAnsi="Arial"/>
                <w:b/>
                <w:sz w:val="24"/>
                <w:lang w:eastAsia="en-US"/>
              </w:rPr>
              <w:t xml:space="preserve">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время работы или горит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«слабым пламенем»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Засорено сопло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запальной горел-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ки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.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Давление газа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ниже допустимого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Негерметичность</w:t>
            </w:r>
            <w:proofErr w:type="spellEnd"/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газопровода  </w:t>
            </w: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за</w:t>
            </w:r>
            <w:proofErr w:type="gram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пальной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горелки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Прочистить сопло </w:t>
            </w: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медной</w:t>
            </w:r>
            <w:proofErr w:type="gramEnd"/>
            <w:r>
              <w:rPr>
                <w:rFonts w:ascii="Arial" w:hAnsi="Arial"/>
                <w:b/>
                <w:sz w:val="24"/>
                <w:lang w:eastAsia="en-US"/>
              </w:rPr>
              <w:t xml:space="preserve"> про-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волокой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(техническое обслужи-</w:t>
            </w:r>
            <w:proofErr w:type="gramEnd"/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вание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).</w:t>
            </w:r>
            <w:proofErr w:type="gramEnd"/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Сообщить в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Горгаз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или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соответ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ствующую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организацию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Проверить и устранить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негер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метичность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(техническое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обслу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  <w:proofErr w:type="gramEnd"/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живание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). </w:t>
            </w:r>
            <w:proofErr w:type="gramEnd"/>
          </w:p>
        </w:tc>
      </w:tr>
      <w:tr w:rsidR="00212522" w:rsidTr="00F76439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1C02FB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7 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>Основная горелка не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загорается или горит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слабо, пульсирующим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пламенем или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отключа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ется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.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Засорились фор-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сунки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.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Нарушена</w:t>
            </w:r>
            <w:proofErr w:type="gramEnd"/>
            <w:r>
              <w:rPr>
                <w:rFonts w:ascii="Arial" w:hAnsi="Arial"/>
                <w:b/>
                <w:sz w:val="24"/>
                <w:lang w:eastAsia="en-US"/>
              </w:rPr>
              <w:t xml:space="preserve"> наст-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ройка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терморегу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лятора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. Засорился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фильтр.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Вывернуть и прочистить фор-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сунки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, промыть их спиртом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или бензином.  Произвести                         н</w:t>
            </w:r>
            <w:r>
              <w:rPr>
                <w:rFonts w:ascii="Arial" w:hAnsi="Arial"/>
                <w:b/>
                <w:sz w:val="24"/>
                <w:lang w:eastAsia="en-US"/>
              </w:rPr>
              <w:t>а</w:t>
            </w:r>
            <w:r>
              <w:rPr>
                <w:rFonts w:ascii="Arial" w:hAnsi="Arial"/>
                <w:b/>
                <w:sz w:val="24"/>
                <w:lang w:eastAsia="en-US"/>
              </w:rPr>
              <w:t>стройку терморегулятора.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Снять сетку фильтра, промыть </w:t>
            </w: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в</w:t>
            </w:r>
            <w:proofErr w:type="gramEnd"/>
            <w:r>
              <w:rPr>
                <w:rFonts w:ascii="Arial" w:hAnsi="Arial"/>
                <w:b/>
                <w:sz w:val="24"/>
                <w:lang w:eastAsia="en-US"/>
              </w:rPr>
              <w:t xml:space="preserve">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бензине</w:t>
            </w:r>
            <w:proofErr w:type="gramEnd"/>
            <w:r>
              <w:rPr>
                <w:rFonts w:ascii="Arial" w:hAnsi="Arial"/>
                <w:b/>
                <w:sz w:val="24"/>
                <w:lang w:eastAsia="en-US"/>
              </w:rPr>
              <w:t xml:space="preserve"> и установить на место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(техническое обслуживание). </w:t>
            </w:r>
          </w:p>
        </w:tc>
      </w:tr>
    </w:tbl>
    <w:p w:rsidR="0018129E" w:rsidRDefault="0018129E"/>
    <w:p w:rsidR="0018129E" w:rsidRDefault="0018129E"/>
    <w:p w:rsidR="0018129E" w:rsidRDefault="0018129E"/>
    <w:p w:rsidR="0018129E" w:rsidRDefault="0018129E"/>
    <w:p w:rsidR="0018129E" w:rsidRDefault="0018129E"/>
    <w:p w:rsidR="0018129E" w:rsidRDefault="0018129E" w:rsidP="0018129E">
      <w:pPr>
        <w:ind w:right="-284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28</w:t>
      </w:r>
    </w:p>
    <w:p w:rsidR="0018129E" w:rsidRDefault="0018129E" w:rsidP="0018129E">
      <w:pPr>
        <w:ind w:right="-284"/>
        <w:jc w:val="right"/>
        <w:rPr>
          <w:rFonts w:ascii="Arial" w:hAnsi="Arial" w:cs="Arial"/>
          <w:b/>
        </w:rPr>
      </w:pPr>
    </w:p>
    <w:p w:rsidR="0018129E" w:rsidRDefault="0018129E" w:rsidP="0018129E">
      <w:pPr>
        <w:ind w:right="-284"/>
        <w:jc w:val="right"/>
        <w:rPr>
          <w:rFonts w:ascii="Arial" w:hAnsi="Arial" w:cs="Arial"/>
          <w:b/>
        </w:rPr>
      </w:pPr>
    </w:p>
    <w:p w:rsidR="0018129E" w:rsidRDefault="0018129E" w:rsidP="0018129E">
      <w:pPr>
        <w:ind w:right="-284"/>
        <w:rPr>
          <w:rFonts w:ascii="Arial" w:hAnsi="Arial" w:cs="Arial"/>
        </w:rPr>
      </w:pPr>
      <w:r>
        <w:rPr>
          <w:rFonts w:ascii="Arial" w:hAnsi="Arial" w:cs="Arial"/>
        </w:rPr>
        <w:t>Продолжение таблицы</w:t>
      </w:r>
    </w:p>
    <w:p w:rsidR="0018129E" w:rsidRPr="0018129E" w:rsidRDefault="0018129E" w:rsidP="0018129E">
      <w:pPr>
        <w:ind w:right="-284"/>
        <w:rPr>
          <w:rFonts w:ascii="Arial" w:hAnsi="Arial" w:cs="Arial"/>
        </w:rPr>
      </w:pPr>
    </w:p>
    <w:tbl>
      <w:tblPr>
        <w:tblW w:w="9780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3260"/>
        <w:gridCol w:w="2410"/>
        <w:gridCol w:w="4110"/>
      </w:tblGrid>
      <w:tr w:rsidR="00212522" w:rsidTr="00F76439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1C02FB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8 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 xml:space="preserve"> При работе аппарата,                                     при достижении темпер</w:t>
            </w:r>
            <w:proofErr w:type="gramStart"/>
            <w:r w:rsidR="00212522">
              <w:rPr>
                <w:rFonts w:ascii="Arial" w:hAnsi="Arial"/>
                <w:b/>
                <w:sz w:val="24"/>
                <w:lang w:eastAsia="en-US"/>
              </w:rPr>
              <w:t>а-</w:t>
            </w:r>
            <w:proofErr w:type="gramEnd"/>
            <w:r w:rsidR="00212522">
              <w:rPr>
                <w:rFonts w:ascii="Arial" w:hAnsi="Arial"/>
                <w:b/>
                <w:sz w:val="24"/>
                <w:lang w:eastAsia="en-US"/>
              </w:rPr>
              <w:t xml:space="preserve">                          туры воды установлен-                          </w:t>
            </w:r>
            <w:proofErr w:type="spellStart"/>
            <w:r w:rsidR="00212522">
              <w:rPr>
                <w:rFonts w:ascii="Arial" w:hAnsi="Arial"/>
                <w:b/>
                <w:sz w:val="24"/>
                <w:lang w:eastAsia="en-US"/>
              </w:rPr>
              <w:t>ного</w:t>
            </w:r>
            <w:proofErr w:type="spellEnd"/>
            <w:r w:rsidR="00212522">
              <w:rPr>
                <w:rFonts w:ascii="Arial" w:hAnsi="Arial"/>
                <w:b/>
                <w:sz w:val="24"/>
                <w:lang w:eastAsia="en-US"/>
              </w:rPr>
              <w:t xml:space="preserve"> значения основная                             горелка не переходит на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режим работы «малый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газ» и не отключается.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Разгерметизация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термосистемы</w:t>
            </w:r>
            <w:proofErr w:type="spellEnd"/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«сильфон –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термо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баллон»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Заменить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термосистему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.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</w:tr>
      <w:tr w:rsidR="00212522" w:rsidTr="00F76439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1C02FB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9</w:t>
            </w: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 xml:space="preserve"> 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 xml:space="preserve"> П</w:t>
            </w:r>
            <w:proofErr w:type="gramEnd"/>
            <w:r w:rsidR="00212522">
              <w:rPr>
                <w:rFonts w:ascii="Arial" w:hAnsi="Arial"/>
                <w:b/>
                <w:sz w:val="24"/>
                <w:lang w:eastAsia="en-US"/>
              </w:rPr>
              <w:t>осле розжига основ-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ной горелки  аппарат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выключается (гаснет).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Засорение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дымо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хода за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аппара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том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Прочистить дымоход за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аппара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том</w:t>
            </w:r>
          </w:p>
        </w:tc>
      </w:tr>
      <w:tr w:rsidR="00212522" w:rsidTr="00F76439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1C02FB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10 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 xml:space="preserve"> Хлопок при розжиге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Неправильное</w:t>
            </w:r>
            <w:proofErr w:type="gramEnd"/>
            <w:r>
              <w:rPr>
                <w:rFonts w:ascii="Arial" w:hAnsi="Arial"/>
                <w:b/>
                <w:sz w:val="24"/>
                <w:lang w:eastAsia="en-US"/>
              </w:rPr>
              <w:t xml:space="preserve"> рас-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положение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запаль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ной горелки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отно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сительно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основ-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ной.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Давление газа ни-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же</w:t>
            </w:r>
            <w:proofErr w:type="gramEnd"/>
            <w:r>
              <w:rPr>
                <w:rFonts w:ascii="Arial" w:hAnsi="Arial"/>
                <w:b/>
                <w:sz w:val="24"/>
                <w:lang w:eastAsia="en-US"/>
              </w:rPr>
              <w:t xml:space="preserve"> допустимого.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Проверить правильность поло-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жения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запальной горелки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отно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сительно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основной (</w:t>
            </w: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>см</w:t>
            </w:r>
            <w:proofErr w:type="gramEnd"/>
            <w:r>
              <w:rPr>
                <w:rFonts w:ascii="Arial" w:hAnsi="Arial"/>
                <w:b/>
                <w:sz w:val="24"/>
                <w:lang w:eastAsia="en-US"/>
              </w:rPr>
              <w:t>. рис.7).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Привести в соответствие.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Сообщить в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Горгаз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или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соответ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ствующую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организацию.  </w:t>
            </w:r>
          </w:p>
        </w:tc>
      </w:tr>
    </w:tbl>
    <w:p w:rsidR="00212522" w:rsidRDefault="00212522" w:rsidP="00212522">
      <w:pPr>
        <w:ind w:right="-1617"/>
        <w:rPr>
          <w:rFonts w:ascii="Arial" w:hAnsi="Arial"/>
          <w:b/>
          <w:i/>
          <w:sz w:val="24"/>
        </w:rPr>
      </w:pPr>
    </w:p>
    <w:p w:rsidR="000A31F1" w:rsidRPr="000A31F1" w:rsidRDefault="000A31F1" w:rsidP="00212522">
      <w:pPr>
        <w:ind w:right="-1617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 xml:space="preserve">Возможно появление шума (стука) </w:t>
      </w:r>
      <w:proofErr w:type="gramStart"/>
      <w:r>
        <w:rPr>
          <w:rFonts w:ascii="Arial" w:hAnsi="Arial"/>
          <w:b/>
          <w:i/>
          <w:sz w:val="24"/>
        </w:rPr>
        <w:t>при</w:t>
      </w:r>
      <w:proofErr w:type="gramEnd"/>
      <w:r>
        <w:rPr>
          <w:rFonts w:ascii="Arial" w:hAnsi="Arial"/>
          <w:b/>
          <w:i/>
          <w:sz w:val="24"/>
        </w:rPr>
        <w:t xml:space="preserve"> работа аппарата.</w:t>
      </w: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                               ** ВНИМАНИЕ!</w:t>
      </w:r>
    </w:p>
    <w:p w:rsidR="007E6A88" w:rsidRDefault="00212522" w:rsidP="00212522">
      <w:pPr>
        <w:ind w:left="-142" w:right="-141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Во избежание поломки термопары не рекомендуется прикладывать большое усилие при затяжке гайки крепления провода термопары в </w:t>
      </w:r>
      <w:proofErr w:type="spellStart"/>
      <w:r>
        <w:rPr>
          <w:rFonts w:ascii="Arial" w:hAnsi="Arial"/>
          <w:b/>
          <w:sz w:val="24"/>
        </w:rPr>
        <w:t>термопр</w:t>
      </w:r>
      <w:r>
        <w:rPr>
          <w:rFonts w:ascii="Arial" w:hAnsi="Arial"/>
          <w:b/>
          <w:sz w:val="24"/>
        </w:rPr>
        <w:t>е</w:t>
      </w:r>
      <w:r>
        <w:rPr>
          <w:rFonts w:ascii="Arial" w:hAnsi="Arial"/>
          <w:b/>
          <w:sz w:val="24"/>
        </w:rPr>
        <w:t>рывателе</w:t>
      </w:r>
      <w:proofErr w:type="spellEnd"/>
      <w:r>
        <w:rPr>
          <w:rFonts w:ascii="Arial" w:hAnsi="Arial"/>
          <w:b/>
          <w:sz w:val="24"/>
        </w:rPr>
        <w:t>. Перед   присоединением термопары   проверить оголовок це</w:t>
      </w:r>
      <w:r>
        <w:rPr>
          <w:rFonts w:ascii="Arial" w:hAnsi="Arial"/>
          <w:b/>
          <w:sz w:val="24"/>
        </w:rPr>
        <w:t>н</w:t>
      </w:r>
      <w:r>
        <w:rPr>
          <w:rFonts w:ascii="Arial" w:hAnsi="Arial"/>
          <w:b/>
          <w:sz w:val="24"/>
        </w:rPr>
        <w:t>трального провода и целостность прокладки, при необходимости зачистить оголовок мелкой наждачной шкуркой /удаление окиси/. Закрутить гайку кре</w:t>
      </w:r>
      <w:r>
        <w:rPr>
          <w:rFonts w:ascii="Arial" w:hAnsi="Arial"/>
          <w:b/>
          <w:sz w:val="24"/>
        </w:rPr>
        <w:t>п</w:t>
      </w:r>
      <w:r>
        <w:rPr>
          <w:rFonts w:ascii="Arial" w:hAnsi="Arial"/>
          <w:b/>
          <w:sz w:val="24"/>
        </w:rPr>
        <w:t>ления провода до соприкосновения оголовка с гнездом  /выбрать зазор/. Зат</w:t>
      </w:r>
      <w:r>
        <w:rPr>
          <w:rFonts w:ascii="Arial" w:hAnsi="Arial"/>
          <w:b/>
          <w:sz w:val="24"/>
        </w:rPr>
        <w:t>я</w:t>
      </w:r>
      <w:r>
        <w:rPr>
          <w:rFonts w:ascii="Arial" w:hAnsi="Arial"/>
          <w:b/>
          <w:sz w:val="24"/>
        </w:rPr>
        <w:t xml:space="preserve">нуть поворотом гайки не более чем </w:t>
      </w:r>
      <w:proofErr w:type="gramStart"/>
      <w:r>
        <w:rPr>
          <w:rFonts w:ascii="Arial" w:hAnsi="Arial"/>
          <w:b/>
          <w:sz w:val="24"/>
        </w:rPr>
        <w:t>на</w:t>
      </w:r>
      <w:proofErr w:type="gramEnd"/>
      <w:r>
        <w:rPr>
          <w:rFonts w:ascii="Arial" w:hAnsi="Arial"/>
          <w:b/>
          <w:sz w:val="24"/>
        </w:rPr>
        <w:t xml:space="preserve">    ¼  оборота.    </w:t>
      </w:r>
    </w:p>
    <w:p w:rsidR="007E6A88" w:rsidRDefault="007E6A88" w:rsidP="00212522">
      <w:pPr>
        <w:ind w:left="-142" w:right="-141"/>
        <w:jc w:val="both"/>
        <w:rPr>
          <w:rFonts w:ascii="Arial" w:hAnsi="Arial"/>
          <w:b/>
          <w:sz w:val="24"/>
        </w:rPr>
      </w:pPr>
    </w:p>
    <w:p w:rsidR="00212522" w:rsidRDefault="00212522" w:rsidP="007E6A88">
      <w:pPr>
        <w:ind w:left="-142" w:right="-141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</w:t>
      </w:r>
    </w:p>
    <w:p w:rsidR="00212522" w:rsidRDefault="00212522" w:rsidP="00212522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                                  ВНИМАНИЕ!</w:t>
      </w: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Указанные выше работы выполняются только специалистами се</w:t>
      </w:r>
      <w:r>
        <w:rPr>
          <w:rFonts w:ascii="Arial" w:hAnsi="Arial"/>
          <w:b/>
          <w:sz w:val="24"/>
        </w:rPr>
        <w:t>р</w:t>
      </w:r>
      <w:r>
        <w:rPr>
          <w:rFonts w:ascii="Arial" w:hAnsi="Arial"/>
          <w:b/>
          <w:sz w:val="24"/>
        </w:rPr>
        <w:t>висной службы или газового хозяйства.</w:t>
      </w: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left="-142" w:right="-5"/>
        <w:jc w:val="center"/>
        <w:rPr>
          <w:rFonts w:ascii="Arial" w:hAnsi="Arial"/>
          <w:b/>
          <w:sz w:val="24"/>
        </w:rPr>
      </w:pPr>
    </w:p>
    <w:p w:rsidR="00331CCA" w:rsidRDefault="00331CCA" w:rsidP="00212522">
      <w:pPr>
        <w:ind w:right="-1617"/>
        <w:rPr>
          <w:rFonts w:ascii="Arial" w:hAnsi="Arial"/>
          <w:b/>
          <w:sz w:val="24"/>
        </w:rPr>
      </w:pPr>
    </w:p>
    <w:p w:rsidR="00212522" w:rsidRDefault="005456A9" w:rsidP="00212522">
      <w:pPr>
        <w:ind w:left="-142" w:right="-14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212522">
        <w:rPr>
          <w:rFonts w:ascii="Arial" w:hAnsi="Arial"/>
          <w:b/>
          <w:sz w:val="24"/>
        </w:rPr>
        <w:t xml:space="preserve">  ТРАНСПОРТИРОВАНИЕ  И  ХРАНЕНИЕ</w:t>
      </w:r>
    </w:p>
    <w:p w:rsidR="00212522" w:rsidRDefault="00212522" w:rsidP="00212522">
      <w:pPr>
        <w:ind w:right="-1050"/>
        <w:jc w:val="both"/>
        <w:rPr>
          <w:rFonts w:ascii="Arial" w:hAnsi="Arial"/>
          <w:b/>
          <w:sz w:val="24"/>
        </w:rPr>
      </w:pP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1C02FB">
        <w:rPr>
          <w:rFonts w:ascii="Arial" w:hAnsi="Arial"/>
          <w:b/>
          <w:sz w:val="24"/>
        </w:rPr>
        <w:t xml:space="preserve">.1 </w:t>
      </w:r>
      <w:r w:rsidR="00212522">
        <w:rPr>
          <w:rFonts w:ascii="Arial" w:hAnsi="Arial"/>
          <w:b/>
          <w:sz w:val="24"/>
        </w:rPr>
        <w:t xml:space="preserve"> Транспортирование аппаратов в упакованном виде может производиться автомобильным, железнодорожным, водным транспортом по группе условий транспортирования</w:t>
      </w:r>
      <w:r w:rsidR="00EF1048">
        <w:rPr>
          <w:rFonts w:ascii="Arial" w:hAnsi="Arial"/>
          <w:b/>
          <w:sz w:val="24"/>
        </w:rPr>
        <w:t xml:space="preserve"> 2</w:t>
      </w:r>
      <w:r w:rsidR="00D74C0C">
        <w:rPr>
          <w:rFonts w:ascii="Arial" w:hAnsi="Arial"/>
          <w:b/>
          <w:sz w:val="24"/>
        </w:rPr>
        <w:t>(</w:t>
      </w:r>
      <w:r w:rsidR="00EF1048">
        <w:rPr>
          <w:rFonts w:ascii="Arial" w:hAnsi="Arial"/>
          <w:b/>
          <w:sz w:val="24"/>
        </w:rPr>
        <w:t>С</w:t>
      </w:r>
      <w:r w:rsidR="00D74C0C">
        <w:rPr>
          <w:rFonts w:ascii="Arial" w:hAnsi="Arial"/>
          <w:b/>
          <w:sz w:val="24"/>
        </w:rPr>
        <w:t>)</w:t>
      </w:r>
      <w:r w:rsidR="00212522">
        <w:rPr>
          <w:rFonts w:ascii="Arial" w:hAnsi="Arial"/>
          <w:b/>
          <w:sz w:val="24"/>
        </w:rPr>
        <w:t xml:space="preserve"> ГОСТ 23170-78 в соответствии с Правилами перевозки грузов, действующими на данных видах транспорта.</w:t>
      </w: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1C02FB">
        <w:rPr>
          <w:rFonts w:ascii="Arial" w:hAnsi="Arial"/>
          <w:b/>
          <w:sz w:val="24"/>
        </w:rPr>
        <w:t xml:space="preserve">.2 </w:t>
      </w:r>
      <w:r w:rsidR="00212522">
        <w:rPr>
          <w:rFonts w:ascii="Arial" w:hAnsi="Arial"/>
          <w:b/>
          <w:sz w:val="24"/>
        </w:rPr>
        <w:t xml:space="preserve"> Хранение аппаратов в упакованном виде должно производиться по гру</w:t>
      </w:r>
      <w:r w:rsidR="00212522">
        <w:rPr>
          <w:rFonts w:ascii="Arial" w:hAnsi="Arial"/>
          <w:b/>
          <w:sz w:val="24"/>
        </w:rPr>
        <w:t>п</w:t>
      </w:r>
      <w:r w:rsidR="00EF1048">
        <w:rPr>
          <w:rFonts w:ascii="Arial" w:hAnsi="Arial"/>
          <w:b/>
          <w:sz w:val="24"/>
        </w:rPr>
        <w:t>пе условий хранения 2</w:t>
      </w:r>
      <w:r w:rsidR="00D74C0C">
        <w:rPr>
          <w:rFonts w:ascii="Arial" w:hAnsi="Arial"/>
          <w:b/>
          <w:sz w:val="24"/>
        </w:rPr>
        <w:t>(</w:t>
      </w:r>
      <w:r w:rsidR="00EF1048">
        <w:rPr>
          <w:rFonts w:ascii="Arial" w:hAnsi="Arial"/>
          <w:b/>
          <w:sz w:val="24"/>
        </w:rPr>
        <w:t>С</w:t>
      </w:r>
      <w:r w:rsidR="00D74C0C">
        <w:rPr>
          <w:rFonts w:ascii="Arial" w:hAnsi="Arial"/>
          <w:b/>
          <w:sz w:val="24"/>
        </w:rPr>
        <w:t>)</w:t>
      </w:r>
      <w:r w:rsidR="00212522">
        <w:rPr>
          <w:rFonts w:ascii="Arial" w:hAnsi="Arial"/>
          <w:b/>
          <w:sz w:val="24"/>
        </w:rPr>
        <w:t xml:space="preserve"> ГОСТ 15150-69.</w:t>
      </w: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1C02FB">
        <w:rPr>
          <w:rFonts w:ascii="Arial" w:hAnsi="Arial"/>
          <w:b/>
          <w:sz w:val="24"/>
        </w:rPr>
        <w:t>.3</w:t>
      </w:r>
      <w:proofErr w:type="gramStart"/>
      <w:r w:rsidR="001C02FB">
        <w:rPr>
          <w:rFonts w:ascii="Arial" w:hAnsi="Arial"/>
          <w:b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 xml:space="preserve"> П</w:t>
      </w:r>
      <w:proofErr w:type="gramEnd"/>
      <w:r w:rsidR="00212522">
        <w:rPr>
          <w:rFonts w:ascii="Arial" w:hAnsi="Arial"/>
          <w:b/>
          <w:sz w:val="24"/>
        </w:rPr>
        <w:t xml:space="preserve">ри длительном хранении один раз в год следует производить </w:t>
      </w:r>
      <w:proofErr w:type="spellStart"/>
      <w:r w:rsidR="00212522">
        <w:rPr>
          <w:rFonts w:ascii="Arial" w:hAnsi="Arial"/>
          <w:b/>
          <w:sz w:val="24"/>
        </w:rPr>
        <w:t>переко</w:t>
      </w:r>
      <w:r w:rsidR="00212522">
        <w:rPr>
          <w:rFonts w:ascii="Arial" w:hAnsi="Arial"/>
          <w:b/>
          <w:sz w:val="24"/>
        </w:rPr>
        <w:t>н</w:t>
      </w:r>
      <w:r w:rsidR="00212522">
        <w:rPr>
          <w:rFonts w:ascii="Arial" w:hAnsi="Arial"/>
          <w:b/>
          <w:sz w:val="24"/>
        </w:rPr>
        <w:t>сервацию</w:t>
      </w:r>
      <w:proofErr w:type="spellEnd"/>
      <w:r w:rsidR="00D74C0C">
        <w:rPr>
          <w:rFonts w:ascii="Arial" w:hAnsi="Arial"/>
          <w:b/>
          <w:sz w:val="24"/>
        </w:rPr>
        <w:t xml:space="preserve"> аппаратов для изделий группы П</w:t>
      </w:r>
      <w:r w:rsidR="00212522">
        <w:rPr>
          <w:rFonts w:ascii="Arial" w:hAnsi="Arial"/>
          <w:b/>
          <w:sz w:val="24"/>
        </w:rPr>
        <w:t xml:space="preserve">-4 по варианту защиты                 </w:t>
      </w:r>
      <w:r w:rsidR="002338F8">
        <w:rPr>
          <w:rFonts w:ascii="Arial" w:hAnsi="Arial"/>
          <w:b/>
          <w:sz w:val="24"/>
        </w:rPr>
        <w:t xml:space="preserve">                         </w:t>
      </w:r>
      <w:r w:rsidR="00212522">
        <w:rPr>
          <w:rFonts w:ascii="Arial" w:hAnsi="Arial"/>
          <w:b/>
          <w:sz w:val="24"/>
        </w:rPr>
        <w:t>В 3-1 ГОСТ 9.014-78.</w:t>
      </w:r>
    </w:p>
    <w:p w:rsidR="0018129E" w:rsidRDefault="0018129E" w:rsidP="00212522">
      <w:pPr>
        <w:ind w:left="-142" w:right="-142"/>
        <w:jc w:val="both"/>
        <w:rPr>
          <w:rFonts w:ascii="Arial" w:hAnsi="Arial"/>
          <w:b/>
          <w:sz w:val="24"/>
        </w:rPr>
      </w:pPr>
    </w:p>
    <w:p w:rsidR="0018129E" w:rsidRDefault="0018129E" w:rsidP="00212522">
      <w:pPr>
        <w:ind w:left="-142" w:right="-142"/>
        <w:jc w:val="both"/>
        <w:rPr>
          <w:rFonts w:ascii="Arial" w:hAnsi="Arial"/>
          <w:b/>
          <w:sz w:val="24"/>
        </w:rPr>
      </w:pPr>
    </w:p>
    <w:p w:rsidR="0018129E" w:rsidRDefault="0018129E" w:rsidP="0018129E">
      <w:pPr>
        <w:ind w:left="-142" w:right="-142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29</w:t>
      </w:r>
    </w:p>
    <w:p w:rsidR="0018129E" w:rsidRDefault="0018129E" w:rsidP="0018129E">
      <w:pPr>
        <w:ind w:left="-142" w:right="-142"/>
        <w:jc w:val="right"/>
        <w:rPr>
          <w:rFonts w:ascii="Arial" w:hAnsi="Arial"/>
          <w:b/>
        </w:rPr>
      </w:pPr>
    </w:p>
    <w:p w:rsidR="0018129E" w:rsidRPr="0018129E" w:rsidRDefault="0018129E" w:rsidP="0018129E">
      <w:pPr>
        <w:ind w:left="-142" w:right="-142"/>
        <w:jc w:val="right"/>
        <w:rPr>
          <w:rFonts w:ascii="Arial" w:hAnsi="Arial"/>
          <w:b/>
        </w:rPr>
      </w:pP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1C02FB">
        <w:rPr>
          <w:rFonts w:ascii="Arial" w:hAnsi="Arial"/>
          <w:b/>
          <w:sz w:val="24"/>
        </w:rPr>
        <w:t xml:space="preserve">.4 </w:t>
      </w:r>
      <w:r w:rsidR="00212522">
        <w:rPr>
          <w:rFonts w:ascii="Arial" w:hAnsi="Arial"/>
          <w:b/>
          <w:sz w:val="24"/>
        </w:rPr>
        <w:t xml:space="preserve"> Аппарат должен храниться в сухом помещении с температурой воздуха не ниже +5 ºС.</w:t>
      </w: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1C02FB">
        <w:rPr>
          <w:rFonts w:ascii="Arial" w:hAnsi="Arial"/>
          <w:b/>
          <w:sz w:val="24"/>
        </w:rPr>
        <w:t xml:space="preserve">.5 </w:t>
      </w:r>
      <w:r w:rsidR="00212522">
        <w:rPr>
          <w:rFonts w:ascii="Arial" w:hAnsi="Arial"/>
          <w:b/>
          <w:sz w:val="24"/>
        </w:rPr>
        <w:t xml:space="preserve"> Аппарат транспортируется и хранится только в вертикальном положении, не допускаются резкие встряхивания и кантовка.</w:t>
      </w: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</w:p>
    <w:p w:rsidR="00212522" w:rsidRDefault="005456A9" w:rsidP="00212522">
      <w:pPr>
        <w:ind w:left="-142" w:right="-14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12</w:t>
      </w:r>
      <w:r w:rsidR="00212522">
        <w:rPr>
          <w:rFonts w:ascii="Arial" w:hAnsi="Arial"/>
          <w:b/>
          <w:sz w:val="24"/>
        </w:rPr>
        <w:t xml:space="preserve">   УТИЛИЗАЦИЯ</w:t>
      </w: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По окончании срока службы аппарат подлежит утилизации, а именно: ко</w:t>
      </w:r>
      <w:r>
        <w:rPr>
          <w:rFonts w:ascii="Arial" w:hAnsi="Arial"/>
          <w:b/>
          <w:sz w:val="24"/>
        </w:rPr>
        <w:t>м</w:t>
      </w:r>
      <w:r>
        <w:rPr>
          <w:rFonts w:ascii="Arial" w:hAnsi="Arial"/>
          <w:b/>
          <w:sz w:val="24"/>
        </w:rPr>
        <w:t>плектующие элементы, ресурс работы  которых не исчерпан, подлежат и</w:t>
      </w:r>
      <w:r>
        <w:rPr>
          <w:rFonts w:ascii="Arial" w:hAnsi="Arial"/>
          <w:b/>
          <w:sz w:val="24"/>
        </w:rPr>
        <w:t>с</w:t>
      </w:r>
      <w:r>
        <w:rPr>
          <w:rFonts w:ascii="Arial" w:hAnsi="Arial"/>
          <w:b/>
          <w:sz w:val="24"/>
        </w:rPr>
        <w:t>пользованию в качестве запасных деталей к аппаратам идентичной констру</w:t>
      </w:r>
      <w:r>
        <w:rPr>
          <w:rFonts w:ascii="Arial" w:hAnsi="Arial"/>
          <w:b/>
          <w:sz w:val="24"/>
        </w:rPr>
        <w:t>к</w:t>
      </w:r>
      <w:r>
        <w:rPr>
          <w:rFonts w:ascii="Arial" w:hAnsi="Arial"/>
          <w:b/>
          <w:sz w:val="24"/>
        </w:rPr>
        <w:t>ции.</w:t>
      </w: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В составе аппарата отсутствуют драгоценные металлы. Черные и цветные металлы, которые содержатся в блоках и узлах аппарата и не подлежат дал</w:t>
      </w:r>
      <w:r>
        <w:rPr>
          <w:rFonts w:ascii="Arial" w:hAnsi="Arial"/>
          <w:b/>
          <w:sz w:val="24"/>
        </w:rPr>
        <w:t>ь</w:t>
      </w:r>
      <w:r>
        <w:rPr>
          <w:rFonts w:ascii="Arial" w:hAnsi="Arial"/>
          <w:b/>
          <w:sz w:val="24"/>
        </w:rPr>
        <w:t>нейшему использованию, должны сдаваться в качестве металлолома.</w:t>
      </w:r>
    </w:p>
    <w:p w:rsidR="00212522" w:rsidRDefault="00212522" w:rsidP="00212522">
      <w:pPr>
        <w:ind w:left="-142" w:right="-142"/>
        <w:rPr>
          <w:rFonts w:ascii="Arial" w:hAnsi="Arial"/>
          <w:b/>
          <w:sz w:val="24"/>
        </w:rPr>
      </w:pPr>
    </w:p>
    <w:p w:rsidR="00544622" w:rsidRDefault="00212522" w:rsidP="007E6A88">
      <w:pPr>
        <w:ind w:right="-284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</w:t>
      </w:r>
    </w:p>
    <w:p w:rsidR="00212522" w:rsidRDefault="005456A9" w:rsidP="00212522">
      <w:pPr>
        <w:ind w:left="-142" w:right="-14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AF3B8F">
        <w:rPr>
          <w:rFonts w:ascii="Arial" w:hAnsi="Arial"/>
          <w:b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 xml:space="preserve"> ГАРАНТИЯ ИЗГОТОВИТЕЛЯ /ПОСТАВЩИКА/</w:t>
      </w:r>
    </w:p>
    <w:p w:rsidR="00212522" w:rsidRDefault="00212522" w:rsidP="00212522">
      <w:pPr>
        <w:ind w:right="-5"/>
        <w:rPr>
          <w:rFonts w:ascii="Arial" w:hAnsi="Arial"/>
          <w:b/>
          <w:sz w:val="24"/>
        </w:rPr>
      </w:pP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1C02FB">
        <w:rPr>
          <w:rFonts w:ascii="Arial" w:hAnsi="Arial"/>
          <w:b/>
          <w:sz w:val="24"/>
        </w:rPr>
        <w:t xml:space="preserve">.1 </w:t>
      </w:r>
      <w:r w:rsidR="00212522">
        <w:rPr>
          <w:rFonts w:ascii="Arial" w:hAnsi="Arial"/>
          <w:b/>
          <w:sz w:val="24"/>
        </w:rPr>
        <w:t xml:space="preserve"> Предприятие-изготовитель гарантирует исправную работу  аппарата в течение гарантийного срока при условии  соблюдения правил транспортир</w:t>
      </w:r>
      <w:r w:rsidR="00212522">
        <w:rPr>
          <w:rFonts w:ascii="Arial" w:hAnsi="Arial"/>
          <w:b/>
          <w:sz w:val="24"/>
        </w:rPr>
        <w:t>о</w:t>
      </w:r>
      <w:r w:rsidR="00212522">
        <w:rPr>
          <w:rFonts w:ascii="Arial" w:hAnsi="Arial"/>
          <w:b/>
          <w:sz w:val="24"/>
        </w:rPr>
        <w:t>вания, хранения  и эксплуатации, своевременного техобслуживания, указа</w:t>
      </w:r>
      <w:r w:rsidR="00212522">
        <w:rPr>
          <w:rFonts w:ascii="Arial" w:hAnsi="Arial"/>
          <w:b/>
          <w:sz w:val="24"/>
        </w:rPr>
        <w:t>н</w:t>
      </w:r>
      <w:r w:rsidR="00212522">
        <w:rPr>
          <w:rFonts w:ascii="Arial" w:hAnsi="Arial"/>
          <w:b/>
          <w:sz w:val="24"/>
        </w:rPr>
        <w:t>ных в паспорте.</w:t>
      </w: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1C02FB">
        <w:rPr>
          <w:rFonts w:ascii="Arial" w:hAnsi="Arial"/>
          <w:b/>
          <w:sz w:val="24"/>
        </w:rPr>
        <w:t xml:space="preserve">.2 </w:t>
      </w:r>
      <w:r w:rsidR="00212522">
        <w:rPr>
          <w:rFonts w:ascii="Arial" w:hAnsi="Arial"/>
          <w:b/>
          <w:sz w:val="24"/>
        </w:rPr>
        <w:t xml:space="preserve"> Гарантийн</w:t>
      </w:r>
      <w:r w:rsidR="000A31F1">
        <w:rPr>
          <w:rFonts w:ascii="Arial" w:hAnsi="Arial"/>
          <w:b/>
          <w:sz w:val="24"/>
        </w:rPr>
        <w:t>ый срок эксплуата</w:t>
      </w:r>
      <w:r w:rsidR="00DA0AC4">
        <w:rPr>
          <w:rFonts w:ascii="Arial" w:hAnsi="Arial"/>
          <w:b/>
          <w:sz w:val="24"/>
        </w:rPr>
        <w:t>ции аппарата</w:t>
      </w:r>
      <w:r w:rsidR="006A3E06">
        <w:rPr>
          <w:rFonts w:ascii="Arial" w:hAnsi="Arial"/>
          <w:b/>
          <w:sz w:val="24"/>
        </w:rPr>
        <w:t xml:space="preserve"> </w:t>
      </w:r>
      <w:r w:rsidR="00DA0AC4">
        <w:rPr>
          <w:rFonts w:ascii="Arial" w:hAnsi="Arial"/>
          <w:b/>
          <w:sz w:val="24"/>
        </w:rPr>
        <w:t>36</w:t>
      </w:r>
      <w:r w:rsidR="00212522">
        <w:rPr>
          <w:rFonts w:ascii="Arial" w:hAnsi="Arial"/>
          <w:b/>
          <w:sz w:val="24"/>
        </w:rPr>
        <w:t xml:space="preserve"> месяце</w:t>
      </w:r>
      <w:r w:rsidR="00DA0AC4">
        <w:rPr>
          <w:rFonts w:ascii="Arial" w:hAnsi="Arial"/>
          <w:b/>
          <w:sz w:val="24"/>
        </w:rPr>
        <w:t>в со дня продажи, но не более 42</w:t>
      </w:r>
      <w:r w:rsidR="00212522">
        <w:rPr>
          <w:rFonts w:ascii="Arial" w:hAnsi="Arial"/>
          <w:b/>
          <w:sz w:val="24"/>
        </w:rPr>
        <w:t xml:space="preserve"> месяцев со дня изготовления.</w:t>
      </w: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1C02FB">
        <w:rPr>
          <w:rFonts w:ascii="Arial" w:hAnsi="Arial"/>
          <w:b/>
          <w:sz w:val="24"/>
        </w:rPr>
        <w:t>.3</w:t>
      </w:r>
      <w:proofErr w:type="gramStart"/>
      <w:r w:rsidR="001C02FB">
        <w:rPr>
          <w:rFonts w:ascii="Arial" w:hAnsi="Arial"/>
          <w:b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 xml:space="preserve"> В</w:t>
      </w:r>
      <w:proofErr w:type="gramEnd"/>
      <w:r w:rsidR="00212522">
        <w:rPr>
          <w:rFonts w:ascii="Arial" w:hAnsi="Arial"/>
          <w:b/>
          <w:sz w:val="24"/>
        </w:rPr>
        <w:t xml:space="preserve"> течение гарантийного срока устранение неисправностей аппарата пр</w:t>
      </w:r>
      <w:r w:rsidR="00212522">
        <w:rPr>
          <w:rFonts w:ascii="Arial" w:hAnsi="Arial"/>
          <w:b/>
          <w:sz w:val="24"/>
        </w:rPr>
        <w:t>о</w:t>
      </w:r>
      <w:r w:rsidR="00212522">
        <w:rPr>
          <w:rFonts w:ascii="Arial" w:hAnsi="Arial"/>
          <w:b/>
          <w:sz w:val="24"/>
        </w:rPr>
        <w:t>изводится за счет завода-изготовителя специалистом газового хозяйства. О производстве ремонта должна быть сделана запись в приложении № 2 «Рук</w:t>
      </w:r>
      <w:r w:rsidR="00212522">
        <w:rPr>
          <w:rFonts w:ascii="Arial" w:hAnsi="Arial"/>
          <w:b/>
          <w:sz w:val="24"/>
        </w:rPr>
        <w:t>о</w:t>
      </w:r>
      <w:r w:rsidR="00212522">
        <w:rPr>
          <w:rFonts w:ascii="Arial" w:hAnsi="Arial"/>
          <w:b/>
          <w:sz w:val="24"/>
        </w:rPr>
        <w:t>водства по эксплуатации».</w:t>
      </w: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1C02FB">
        <w:rPr>
          <w:rFonts w:ascii="Arial" w:hAnsi="Arial"/>
          <w:b/>
          <w:sz w:val="24"/>
        </w:rPr>
        <w:t>.4</w:t>
      </w:r>
      <w:proofErr w:type="gramStart"/>
      <w:r w:rsidR="001C02FB">
        <w:rPr>
          <w:rFonts w:ascii="Arial" w:hAnsi="Arial"/>
          <w:b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 xml:space="preserve"> В</w:t>
      </w:r>
      <w:proofErr w:type="gramEnd"/>
      <w:r w:rsidR="00212522">
        <w:rPr>
          <w:rFonts w:ascii="Arial" w:hAnsi="Arial"/>
          <w:b/>
          <w:sz w:val="24"/>
        </w:rPr>
        <w:t xml:space="preserve"> случае выхода из строя в течении гарантийного срока какого-либо узла по вине завода-изготовителя на основании талона на гарантийный ремонт специалист газового хозяйства совместно с владельцем аппарата должен с</w:t>
      </w:r>
      <w:r w:rsidR="00212522">
        <w:rPr>
          <w:rFonts w:ascii="Arial" w:hAnsi="Arial"/>
          <w:b/>
          <w:sz w:val="24"/>
        </w:rPr>
        <w:t>о</w:t>
      </w:r>
      <w:r w:rsidR="00212522">
        <w:rPr>
          <w:rFonts w:ascii="Arial" w:hAnsi="Arial"/>
          <w:b/>
          <w:sz w:val="24"/>
        </w:rPr>
        <w:t xml:space="preserve">ставить акт по прилагаемому образцу, который вместе с дефектным узлом высылается владельцем заводу по адресу: </w:t>
      </w:r>
    </w:p>
    <w:p w:rsidR="009D4749" w:rsidRDefault="00212522" w:rsidP="009D4749">
      <w:pPr>
        <w:ind w:right="-5" w:firstLine="360"/>
        <w:rPr>
          <w:rFonts w:ascii="Arial" w:hAnsi="Arial" w:cs="Arial"/>
          <w:b/>
          <w:sz w:val="24"/>
        </w:rPr>
      </w:pPr>
      <w:r>
        <w:rPr>
          <w:rFonts w:ascii="Arial" w:hAnsi="Arial"/>
          <w:b/>
          <w:i/>
          <w:sz w:val="24"/>
          <w:szCs w:val="24"/>
        </w:rPr>
        <w:t xml:space="preserve">      </w:t>
      </w:r>
      <w:r w:rsidR="009D4749">
        <w:rPr>
          <w:rFonts w:ascii="Arial" w:hAnsi="Arial" w:cs="Arial"/>
          <w:b/>
          <w:i/>
          <w:sz w:val="24"/>
        </w:rPr>
        <w:t xml:space="preserve">Россия, 398510    Липецкая область, Липецкий район, с. </w:t>
      </w:r>
      <w:proofErr w:type="spellStart"/>
      <w:r w:rsidR="009D4749">
        <w:rPr>
          <w:rFonts w:ascii="Arial" w:hAnsi="Arial" w:cs="Arial"/>
          <w:b/>
          <w:i/>
          <w:sz w:val="24"/>
        </w:rPr>
        <w:t>Боринское</w:t>
      </w:r>
      <w:proofErr w:type="spellEnd"/>
      <w:r w:rsidR="009D4749">
        <w:rPr>
          <w:rFonts w:ascii="Arial" w:hAnsi="Arial" w:cs="Arial"/>
          <w:b/>
          <w:i/>
          <w:sz w:val="24"/>
        </w:rPr>
        <w:t>,</w:t>
      </w:r>
    </w:p>
    <w:p w:rsidR="009D4749" w:rsidRDefault="009D4749" w:rsidP="009D4749">
      <w:pPr>
        <w:ind w:right="-5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b/>
          <w:i/>
          <w:sz w:val="24"/>
        </w:rPr>
        <w:t xml:space="preserve"> ул. </w:t>
      </w:r>
      <w:proofErr w:type="gramStart"/>
      <w:r>
        <w:rPr>
          <w:rFonts w:ascii="Arial" w:hAnsi="Arial" w:cs="Arial"/>
          <w:b/>
          <w:i/>
          <w:sz w:val="24"/>
        </w:rPr>
        <w:t>С</w:t>
      </w:r>
      <w:proofErr w:type="gramEnd"/>
      <w:r>
        <w:rPr>
          <w:rFonts w:ascii="Arial" w:hAnsi="Arial" w:cs="Arial"/>
          <w:b/>
          <w:i/>
          <w:sz w:val="24"/>
        </w:rPr>
        <w:t xml:space="preserve"> – Щедрина, 31 – А; </w:t>
      </w:r>
      <w:proofErr w:type="spellStart"/>
      <w:r>
        <w:rPr>
          <w:rFonts w:ascii="Arial" w:hAnsi="Arial" w:cs="Arial"/>
          <w:b/>
          <w:i/>
          <w:sz w:val="24"/>
        </w:rPr>
        <w:t>конт</w:t>
      </w:r>
      <w:proofErr w:type="spellEnd"/>
      <w:r>
        <w:rPr>
          <w:rFonts w:ascii="Arial" w:hAnsi="Arial" w:cs="Arial"/>
          <w:b/>
          <w:i/>
          <w:sz w:val="24"/>
        </w:rPr>
        <w:t xml:space="preserve">. телефон – (8-4742-76-11-51); </w:t>
      </w:r>
      <w:proofErr w:type="spellStart"/>
      <w:r>
        <w:rPr>
          <w:rFonts w:ascii="Arial" w:hAnsi="Arial" w:cs="Arial"/>
          <w:b/>
          <w:i/>
          <w:sz w:val="24"/>
        </w:rPr>
        <w:t>эл</w:t>
      </w:r>
      <w:proofErr w:type="spellEnd"/>
      <w:r>
        <w:rPr>
          <w:rFonts w:ascii="Arial" w:hAnsi="Arial" w:cs="Arial"/>
          <w:b/>
          <w:i/>
          <w:sz w:val="24"/>
        </w:rPr>
        <w:t xml:space="preserve">. адрес: </w:t>
      </w:r>
      <w:hyperlink r:id="rId22" w:history="1">
        <w:r>
          <w:rPr>
            <w:rStyle w:val="aa"/>
            <w:rFonts w:ascii="Arial" w:hAnsi="Arial" w:cs="Arial"/>
            <w:b/>
            <w:i/>
            <w:sz w:val="24"/>
            <w:lang w:val="en-US"/>
          </w:rPr>
          <w:t>sb</w:t>
        </w:r>
        <w:r>
          <w:rPr>
            <w:rStyle w:val="aa"/>
            <w:rFonts w:ascii="Arial" w:hAnsi="Arial" w:cs="Arial"/>
            <w:b/>
            <w:i/>
            <w:sz w:val="24"/>
          </w:rPr>
          <w:t>@</w:t>
        </w:r>
        <w:r>
          <w:rPr>
            <w:rStyle w:val="aa"/>
            <w:rFonts w:ascii="Arial" w:hAnsi="Arial" w:cs="Arial"/>
            <w:b/>
            <w:i/>
            <w:sz w:val="24"/>
            <w:lang w:val="en-US"/>
          </w:rPr>
          <w:t>borino</w:t>
        </w:r>
        <w:r>
          <w:rPr>
            <w:rStyle w:val="aa"/>
            <w:rFonts w:ascii="Arial" w:hAnsi="Arial" w:cs="Arial"/>
            <w:b/>
            <w:i/>
            <w:sz w:val="24"/>
          </w:rPr>
          <w:t>.</w:t>
        </w:r>
        <w:r>
          <w:rPr>
            <w:rStyle w:val="aa"/>
            <w:rFonts w:ascii="Arial" w:hAnsi="Arial" w:cs="Arial"/>
            <w:b/>
            <w:i/>
            <w:sz w:val="24"/>
            <w:lang w:val="en-US"/>
          </w:rPr>
          <w:t>ru</w:t>
        </w:r>
      </w:hyperlink>
      <w:r>
        <w:rPr>
          <w:rFonts w:ascii="Arial" w:hAnsi="Arial" w:cs="Arial"/>
          <w:b/>
          <w:i/>
          <w:sz w:val="24"/>
        </w:rPr>
        <w:t xml:space="preserve"> </w:t>
      </w:r>
    </w:p>
    <w:p w:rsidR="007E6A88" w:rsidRDefault="007E6A88" w:rsidP="00212522">
      <w:pPr>
        <w:ind w:left="-142" w:right="-142"/>
        <w:jc w:val="both"/>
        <w:rPr>
          <w:rFonts w:ascii="Arial" w:hAnsi="Arial"/>
          <w:b/>
        </w:rPr>
      </w:pP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При отсутствии дефектного узла или акта завод-изготовитель претензий не принимает.</w:t>
      </w: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Если в акте подтверждается, что поломка произошла по вине завода, на о</w:t>
      </w:r>
      <w:r>
        <w:rPr>
          <w:rFonts w:ascii="Arial" w:hAnsi="Arial"/>
          <w:b/>
          <w:sz w:val="24"/>
        </w:rPr>
        <w:t>с</w:t>
      </w:r>
      <w:r>
        <w:rPr>
          <w:rFonts w:ascii="Arial" w:hAnsi="Arial"/>
          <w:b/>
          <w:sz w:val="24"/>
        </w:rPr>
        <w:t>новании акта завод высылает владельцу исправный узел.</w:t>
      </w:r>
    </w:p>
    <w:p w:rsidR="00212522" w:rsidRDefault="00AF3B8F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  <w:r w:rsidR="00212522">
        <w:rPr>
          <w:rFonts w:ascii="Arial" w:hAnsi="Arial"/>
          <w:b/>
          <w:sz w:val="24"/>
        </w:rPr>
        <w:t>Завод-изготовитель не несет ответственности и не гарантирует работу апп</w:t>
      </w:r>
      <w:r w:rsidR="00212522">
        <w:rPr>
          <w:rFonts w:ascii="Arial" w:hAnsi="Arial"/>
          <w:b/>
          <w:sz w:val="24"/>
        </w:rPr>
        <w:t>а</w:t>
      </w:r>
      <w:r w:rsidR="00212522">
        <w:rPr>
          <w:rFonts w:ascii="Arial" w:hAnsi="Arial"/>
          <w:b/>
          <w:sz w:val="24"/>
        </w:rPr>
        <w:t>рата в следующих случаях:</w:t>
      </w:r>
    </w:p>
    <w:p w:rsidR="00212522" w:rsidRDefault="00212522" w:rsidP="00212522">
      <w:pPr>
        <w:numPr>
          <w:ilvl w:val="0"/>
          <w:numId w:val="8"/>
        </w:numPr>
        <w:ind w:left="-142" w:right="-142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небрежного хранения, обращения и транспортирования аппарата вл</w:t>
      </w:r>
      <w:r>
        <w:rPr>
          <w:rFonts w:ascii="Arial" w:hAnsi="Arial"/>
          <w:b/>
          <w:sz w:val="24"/>
        </w:rPr>
        <w:t>а</w:t>
      </w:r>
      <w:r>
        <w:rPr>
          <w:rFonts w:ascii="Arial" w:hAnsi="Arial"/>
          <w:b/>
          <w:sz w:val="24"/>
        </w:rPr>
        <w:t>дельцем или торгующей организацией;</w:t>
      </w:r>
    </w:p>
    <w:p w:rsidR="00212522" w:rsidRDefault="00212522" w:rsidP="00212522">
      <w:pPr>
        <w:numPr>
          <w:ilvl w:val="0"/>
          <w:numId w:val="8"/>
        </w:numPr>
        <w:ind w:left="-142" w:right="-142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несоблюдение правил установки, эксплуатации, обслуживания аппарата;</w:t>
      </w:r>
    </w:p>
    <w:p w:rsidR="00212522" w:rsidRDefault="00212522" w:rsidP="00212522">
      <w:pPr>
        <w:numPr>
          <w:ilvl w:val="0"/>
          <w:numId w:val="8"/>
        </w:numPr>
        <w:ind w:left="-142" w:right="-142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если монтаж и ремонт аппарата производились лицами, на то не уполн</w:t>
      </w:r>
      <w:r>
        <w:rPr>
          <w:rFonts w:ascii="Arial" w:hAnsi="Arial"/>
          <w:b/>
          <w:sz w:val="24"/>
        </w:rPr>
        <w:t>о</w:t>
      </w:r>
      <w:r>
        <w:rPr>
          <w:rFonts w:ascii="Arial" w:hAnsi="Arial"/>
          <w:b/>
          <w:sz w:val="24"/>
        </w:rPr>
        <w:t>моченными;</w:t>
      </w:r>
    </w:p>
    <w:p w:rsidR="00212522" w:rsidRDefault="00212522" w:rsidP="00212522">
      <w:pPr>
        <w:numPr>
          <w:ilvl w:val="0"/>
          <w:numId w:val="8"/>
        </w:numPr>
        <w:ind w:left="-142" w:right="-142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некачественного монтажа системы отопления или смонтированной без проекта;</w:t>
      </w:r>
    </w:p>
    <w:p w:rsidR="00212522" w:rsidRDefault="00212522" w:rsidP="00212522">
      <w:pPr>
        <w:numPr>
          <w:ilvl w:val="0"/>
          <w:numId w:val="8"/>
        </w:numPr>
        <w:ind w:left="-142" w:right="-142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неисправностей, возникших в результате применение в качестве теплон</w:t>
      </w:r>
      <w:r>
        <w:rPr>
          <w:rFonts w:ascii="Arial" w:hAnsi="Arial"/>
          <w:b/>
          <w:sz w:val="24"/>
        </w:rPr>
        <w:t>о</w:t>
      </w:r>
      <w:r>
        <w:rPr>
          <w:rFonts w:ascii="Arial" w:hAnsi="Arial"/>
          <w:b/>
          <w:sz w:val="24"/>
        </w:rPr>
        <w:t>сителя вместо воды бытовых антифризов;</w:t>
      </w:r>
    </w:p>
    <w:p w:rsidR="00212522" w:rsidRDefault="00212522" w:rsidP="00212522">
      <w:pPr>
        <w:numPr>
          <w:ilvl w:val="0"/>
          <w:numId w:val="8"/>
        </w:numPr>
        <w:ind w:left="-142" w:right="-142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отсутствует штамп торгующей организации в талоне на гарантийный р</w:t>
      </w:r>
      <w:r>
        <w:rPr>
          <w:rFonts w:ascii="Arial" w:hAnsi="Arial"/>
          <w:b/>
          <w:sz w:val="24"/>
        </w:rPr>
        <w:t>е</w:t>
      </w:r>
      <w:r>
        <w:rPr>
          <w:rFonts w:ascii="Arial" w:hAnsi="Arial"/>
          <w:b/>
          <w:sz w:val="24"/>
        </w:rPr>
        <w:t>монт     и свидетельстве о продаже.</w:t>
      </w:r>
    </w:p>
    <w:p w:rsidR="0018129E" w:rsidRDefault="0018129E" w:rsidP="0018129E">
      <w:pPr>
        <w:ind w:right="-142"/>
        <w:jc w:val="both"/>
        <w:rPr>
          <w:rFonts w:ascii="Arial" w:hAnsi="Arial"/>
          <w:b/>
          <w:sz w:val="24"/>
        </w:rPr>
      </w:pPr>
    </w:p>
    <w:p w:rsidR="0018129E" w:rsidRDefault="0018129E" w:rsidP="0018129E">
      <w:pPr>
        <w:ind w:left="-142" w:right="-142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30</w:t>
      </w:r>
    </w:p>
    <w:p w:rsidR="0018129E" w:rsidRDefault="0018129E" w:rsidP="0018129E">
      <w:pPr>
        <w:ind w:left="-142" w:right="-142"/>
        <w:jc w:val="right"/>
        <w:rPr>
          <w:rFonts w:ascii="Arial" w:hAnsi="Arial"/>
          <w:b/>
        </w:rPr>
      </w:pPr>
    </w:p>
    <w:p w:rsidR="0018129E" w:rsidRDefault="0018129E" w:rsidP="0018129E">
      <w:pPr>
        <w:ind w:right="-142"/>
        <w:jc w:val="right"/>
        <w:rPr>
          <w:rFonts w:ascii="Arial" w:hAnsi="Arial"/>
          <w:b/>
          <w:sz w:val="24"/>
        </w:rPr>
      </w:pPr>
    </w:p>
    <w:p w:rsidR="0018129E" w:rsidRDefault="0018129E" w:rsidP="0018129E">
      <w:pPr>
        <w:ind w:right="-142"/>
        <w:jc w:val="both"/>
        <w:rPr>
          <w:rFonts w:ascii="Arial" w:hAnsi="Arial"/>
          <w:b/>
          <w:sz w:val="24"/>
        </w:rPr>
      </w:pP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1C02FB">
        <w:rPr>
          <w:rFonts w:ascii="Arial" w:hAnsi="Arial"/>
          <w:b/>
          <w:sz w:val="24"/>
        </w:rPr>
        <w:t xml:space="preserve">.5 </w:t>
      </w:r>
      <w:r w:rsidR="00212522">
        <w:rPr>
          <w:rFonts w:ascii="Arial" w:hAnsi="Arial"/>
          <w:b/>
          <w:sz w:val="24"/>
        </w:rPr>
        <w:t xml:space="preserve"> Средний установленный ресурс работы аппарата не менее 2750 ч.</w:t>
      </w: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1C02FB">
        <w:rPr>
          <w:rFonts w:ascii="Arial" w:hAnsi="Arial"/>
          <w:b/>
          <w:sz w:val="24"/>
        </w:rPr>
        <w:t xml:space="preserve">.6 </w:t>
      </w:r>
      <w:r w:rsidR="00212522">
        <w:rPr>
          <w:rFonts w:ascii="Arial" w:hAnsi="Arial"/>
          <w:b/>
          <w:sz w:val="24"/>
        </w:rPr>
        <w:t xml:space="preserve"> Техническое диагностирование аппаратов следует проводить:</w:t>
      </w: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 в период эксплуатации аппарата в пределах установленного срока службы не реже одного раза в 8 лет;</w:t>
      </w: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  после истечения назначенного срока службы;</w:t>
      </w: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 после аварии.</w:t>
      </w: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Организация проведения и подготовка к техническому диагностированию возлагается на владельца аппарата.</w:t>
      </w: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Работы по техническому диагностированию выполняют специализирова</w:t>
      </w:r>
      <w:r>
        <w:rPr>
          <w:rFonts w:ascii="Arial" w:hAnsi="Arial"/>
          <w:b/>
          <w:sz w:val="24"/>
        </w:rPr>
        <w:t>н</w:t>
      </w:r>
      <w:r>
        <w:rPr>
          <w:rFonts w:ascii="Arial" w:hAnsi="Arial"/>
          <w:b/>
          <w:sz w:val="24"/>
        </w:rPr>
        <w:t xml:space="preserve">ные организации, имеющие разрешительные документы </w:t>
      </w:r>
      <w:proofErr w:type="spellStart"/>
      <w:r>
        <w:rPr>
          <w:rFonts w:ascii="Arial" w:hAnsi="Arial"/>
          <w:b/>
          <w:sz w:val="24"/>
        </w:rPr>
        <w:t>Ростехнадзора</w:t>
      </w:r>
      <w:proofErr w:type="spellEnd"/>
      <w:r>
        <w:rPr>
          <w:rFonts w:ascii="Arial" w:hAnsi="Arial"/>
          <w:b/>
          <w:sz w:val="24"/>
        </w:rPr>
        <w:t>.</w:t>
      </w: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1C02FB">
        <w:rPr>
          <w:rFonts w:ascii="Arial" w:hAnsi="Arial"/>
          <w:b/>
          <w:sz w:val="24"/>
        </w:rPr>
        <w:t xml:space="preserve">.7 </w:t>
      </w:r>
      <w:r w:rsidR="00212522">
        <w:rPr>
          <w:rFonts w:ascii="Arial" w:hAnsi="Arial"/>
          <w:b/>
          <w:sz w:val="24"/>
        </w:rPr>
        <w:t xml:space="preserve"> Срок службы аппарата до списания – не менее 14 лет.</w:t>
      </w:r>
    </w:p>
    <w:p w:rsidR="00212522" w:rsidRDefault="00212522" w:rsidP="00212522">
      <w:pPr>
        <w:ind w:right="-5"/>
        <w:rPr>
          <w:rFonts w:ascii="Arial" w:hAnsi="Arial"/>
          <w:b/>
          <w:sz w:val="24"/>
        </w:rPr>
      </w:pPr>
    </w:p>
    <w:p w:rsidR="00212522" w:rsidRDefault="00212522" w:rsidP="00212522">
      <w:pPr>
        <w:ind w:right="-5"/>
        <w:rPr>
          <w:rFonts w:ascii="Arial" w:hAnsi="Arial"/>
          <w:b/>
          <w:sz w:val="24"/>
        </w:rPr>
      </w:pPr>
    </w:p>
    <w:p w:rsidR="00212522" w:rsidRDefault="00212522" w:rsidP="00212522">
      <w:pPr>
        <w:ind w:right="-5"/>
        <w:rPr>
          <w:rFonts w:ascii="Arial" w:hAnsi="Arial"/>
          <w:b/>
          <w:sz w:val="24"/>
        </w:rPr>
      </w:pPr>
    </w:p>
    <w:p w:rsidR="00AF3B8F" w:rsidRDefault="00AF3B8F" w:rsidP="00212522">
      <w:pPr>
        <w:ind w:right="-5"/>
        <w:rPr>
          <w:rFonts w:ascii="Arial" w:hAnsi="Arial"/>
          <w:b/>
          <w:sz w:val="24"/>
        </w:rPr>
      </w:pPr>
    </w:p>
    <w:p w:rsidR="00AF3B8F" w:rsidRDefault="00AF3B8F" w:rsidP="00212522">
      <w:pPr>
        <w:ind w:right="-5"/>
        <w:rPr>
          <w:rFonts w:ascii="Arial" w:hAnsi="Arial"/>
          <w:b/>
          <w:sz w:val="24"/>
        </w:rPr>
      </w:pPr>
    </w:p>
    <w:p w:rsidR="00AF3B8F" w:rsidRDefault="00AF3B8F" w:rsidP="00212522">
      <w:pPr>
        <w:ind w:right="-5"/>
        <w:rPr>
          <w:rFonts w:ascii="Arial" w:hAnsi="Arial"/>
          <w:b/>
          <w:sz w:val="24"/>
        </w:rPr>
      </w:pPr>
    </w:p>
    <w:p w:rsidR="00544622" w:rsidRDefault="00544622" w:rsidP="00212522">
      <w:pPr>
        <w:ind w:right="-5"/>
        <w:rPr>
          <w:rFonts w:ascii="Arial" w:hAnsi="Arial"/>
          <w:b/>
          <w:sz w:val="24"/>
        </w:rPr>
      </w:pPr>
    </w:p>
    <w:p w:rsidR="007E6A88" w:rsidRDefault="007E6A88" w:rsidP="008E2253">
      <w:pPr>
        <w:ind w:right="-284"/>
        <w:jc w:val="right"/>
        <w:rPr>
          <w:rFonts w:ascii="Arial" w:hAnsi="Arial"/>
          <w:b/>
        </w:rPr>
      </w:pPr>
    </w:p>
    <w:p w:rsidR="007E6A88" w:rsidRDefault="007E6A88" w:rsidP="008E2253">
      <w:pPr>
        <w:ind w:right="-284"/>
        <w:jc w:val="right"/>
        <w:rPr>
          <w:rFonts w:ascii="Arial" w:hAnsi="Arial"/>
          <w:b/>
        </w:rPr>
      </w:pPr>
    </w:p>
    <w:p w:rsidR="007E6A88" w:rsidRDefault="007E6A88" w:rsidP="008E2253">
      <w:pPr>
        <w:ind w:right="-284"/>
        <w:jc w:val="right"/>
        <w:rPr>
          <w:rFonts w:ascii="Arial" w:hAnsi="Arial"/>
          <w:b/>
        </w:rPr>
      </w:pPr>
    </w:p>
    <w:p w:rsidR="007E6A88" w:rsidRDefault="007E6A88" w:rsidP="008E2253">
      <w:pPr>
        <w:ind w:right="-284"/>
        <w:jc w:val="right"/>
        <w:rPr>
          <w:rFonts w:ascii="Arial" w:hAnsi="Arial"/>
          <w:b/>
        </w:rPr>
      </w:pPr>
    </w:p>
    <w:p w:rsidR="007E6A88" w:rsidRDefault="007E6A88" w:rsidP="008E2253">
      <w:pPr>
        <w:ind w:right="-284"/>
        <w:jc w:val="right"/>
        <w:rPr>
          <w:rFonts w:ascii="Arial" w:hAnsi="Arial"/>
          <w:b/>
        </w:rPr>
      </w:pPr>
    </w:p>
    <w:p w:rsidR="007E6A88" w:rsidRDefault="007E6A88" w:rsidP="008E2253">
      <w:pPr>
        <w:ind w:right="-284"/>
        <w:jc w:val="right"/>
        <w:rPr>
          <w:rFonts w:ascii="Arial" w:hAnsi="Arial"/>
          <w:b/>
        </w:rPr>
      </w:pPr>
    </w:p>
    <w:p w:rsidR="007E6A88" w:rsidRDefault="007E6A88" w:rsidP="008E2253">
      <w:pPr>
        <w:ind w:right="-284"/>
        <w:jc w:val="right"/>
        <w:rPr>
          <w:rFonts w:ascii="Arial" w:hAnsi="Arial"/>
          <w:b/>
        </w:rPr>
      </w:pPr>
    </w:p>
    <w:p w:rsidR="007E6A88" w:rsidRDefault="007E6A88" w:rsidP="008E2253">
      <w:pPr>
        <w:ind w:right="-284"/>
        <w:jc w:val="right"/>
        <w:rPr>
          <w:rFonts w:ascii="Arial" w:hAnsi="Arial"/>
          <w:b/>
        </w:rPr>
      </w:pPr>
    </w:p>
    <w:p w:rsidR="007E6A88" w:rsidRDefault="007E6A88" w:rsidP="008E2253">
      <w:pPr>
        <w:ind w:right="-284"/>
        <w:jc w:val="right"/>
        <w:rPr>
          <w:rFonts w:ascii="Arial" w:hAnsi="Arial"/>
          <w:b/>
        </w:rPr>
      </w:pPr>
    </w:p>
    <w:p w:rsidR="007E6A88" w:rsidRDefault="007E6A88" w:rsidP="008E2253">
      <w:pPr>
        <w:ind w:right="-284"/>
        <w:jc w:val="right"/>
        <w:rPr>
          <w:rFonts w:ascii="Arial" w:hAnsi="Arial"/>
          <w:b/>
        </w:rPr>
      </w:pPr>
    </w:p>
    <w:p w:rsidR="007E6A88" w:rsidRDefault="007E6A88" w:rsidP="008E2253">
      <w:pPr>
        <w:ind w:right="-284"/>
        <w:jc w:val="right"/>
        <w:rPr>
          <w:rFonts w:ascii="Arial" w:hAnsi="Arial"/>
          <w:b/>
        </w:rPr>
      </w:pPr>
    </w:p>
    <w:p w:rsidR="007E6A88" w:rsidRDefault="007E6A88" w:rsidP="008E2253">
      <w:pPr>
        <w:ind w:right="-284"/>
        <w:jc w:val="right"/>
        <w:rPr>
          <w:rFonts w:ascii="Arial" w:hAnsi="Arial"/>
          <w:b/>
        </w:rPr>
      </w:pPr>
    </w:p>
    <w:p w:rsidR="007E6A88" w:rsidRDefault="007E6A88" w:rsidP="008E2253">
      <w:pPr>
        <w:ind w:right="-284"/>
        <w:jc w:val="right"/>
        <w:rPr>
          <w:rFonts w:ascii="Arial" w:hAnsi="Arial"/>
          <w:b/>
        </w:rPr>
      </w:pPr>
    </w:p>
    <w:p w:rsidR="007E6A88" w:rsidRDefault="007E6A88" w:rsidP="008E2253">
      <w:pPr>
        <w:ind w:right="-284"/>
        <w:jc w:val="right"/>
        <w:rPr>
          <w:rFonts w:ascii="Arial" w:hAnsi="Arial"/>
          <w:b/>
        </w:rPr>
      </w:pPr>
    </w:p>
    <w:p w:rsidR="007E6A88" w:rsidRDefault="007E6A88" w:rsidP="008E2253">
      <w:pPr>
        <w:ind w:right="-284"/>
        <w:jc w:val="right"/>
        <w:rPr>
          <w:rFonts w:ascii="Arial" w:hAnsi="Arial"/>
          <w:b/>
        </w:rPr>
      </w:pPr>
    </w:p>
    <w:p w:rsidR="007E6A88" w:rsidRDefault="007E6A88" w:rsidP="008E2253">
      <w:pPr>
        <w:ind w:right="-284"/>
        <w:jc w:val="right"/>
        <w:rPr>
          <w:rFonts w:ascii="Arial" w:hAnsi="Arial"/>
          <w:b/>
        </w:rPr>
      </w:pPr>
    </w:p>
    <w:p w:rsidR="007E6A88" w:rsidRDefault="007E6A88" w:rsidP="008E2253">
      <w:pPr>
        <w:ind w:right="-284"/>
        <w:jc w:val="right"/>
        <w:rPr>
          <w:rFonts w:ascii="Arial" w:hAnsi="Arial"/>
          <w:b/>
        </w:rPr>
      </w:pPr>
    </w:p>
    <w:p w:rsidR="007E6A88" w:rsidRDefault="007E6A88" w:rsidP="008E2253">
      <w:pPr>
        <w:ind w:right="-284"/>
        <w:jc w:val="right"/>
        <w:rPr>
          <w:rFonts w:ascii="Arial" w:hAnsi="Arial"/>
          <w:b/>
        </w:rPr>
      </w:pPr>
    </w:p>
    <w:p w:rsidR="007E6A88" w:rsidRDefault="007E6A88" w:rsidP="008E2253">
      <w:pPr>
        <w:ind w:right="-284"/>
        <w:jc w:val="right"/>
        <w:rPr>
          <w:rFonts w:ascii="Arial" w:hAnsi="Arial"/>
          <w:b/>
        </w:rPr>
      </w:pPr>
    </w:p>
    <w:p w:rsidR="007E6A88" w:rsidRDefault="007E6A88" w:rsidP="008E2253">
      <w:pPr>
        <w:ind w:right="-284"/>
        <w:jc w:val="right"/>
        <w:rPr>
          <w:rFonts w:ascii="Arial" w:hAnsi="Arial"/>
          <w:b/>
        </w:rPr>
      </w:pPr>
    </w:p>
    <w:p w:rsidR="007E6A88" w:rsidRDefault="007E6A88" w:rsidP="008E2253">
      <w:pPr>
        <w:ind w:right="-284"/>
        <w:jc w:val="right"/>
        <w:rPr>
          <w:rFonts w:ascii="Arial" w:hAnsi="Arial"/>
          <w:b/>
        </w:rPr>
      </w:pPr>
    </w:p>
    <w:p w:rsidR="007E6A88" w:rsidRDefault="007E6A88" w:rsidP="008E2253">
      <w:pPr>
        <w:ind w:right="-284"/>
        <w:jc w:val="right"/>
        <w:rPr>
          <w:rFonts w:ascii="Arial" w:hAnsi="Arial"/>
          <w:b/>
        </w:rPr>
      </w:pPr>
    </w:p>
    <w:p w:rsidR="0018129E" w:rsidRDefault="0018129E" w:rsidP="008E2253">
      <w:pPr>
        <w:ind w:right="-284"/>
        <w:jc w:val="right"/>
        <w:rPr>
          <w:rFonts w:ascii="Arial" w:hAnsi="Arial"/>
          <w:b/>
        </w:rPr>
      </w:pPr>
    </w:p>
    <w:p w:rsidR="0018129E" w:rsidRDefault="0018129E" w:rsidP="008E2253">
      <w:pPr>
        <w:ind w:right="-284"/>
        <w:jc w:val="right"/>
        <w:rPr>
          <w:rFonts w:ascii="Arial" w:hAnsi="Arial"/>
          <w:b/>
        </w:rPr>
      </w:pPr>
    </w:p>
    <w:p w:rsidR="0018129E" w:rsidRDefault="0018129E" w:rsidP="008E2253">
      <w:pPr>
        <w:ind w:right="-284"/>
        <w:jc w:val="right"/>
        <w:rPr>
          <w:rFonts w:ascii="Arial" w:hAnsi="Arial"/>
          <w:b/>
        </w:rPr>
      </w:pPr>
    </w:p>
    <w:p w:rsidR="0018129E" w:rsidRDefault="0018129E" w:rsidP="008E2253">
      <w:pPr>
        <w:ind w:right="-284"/>
        <w:jc w:val="right"/>
        <w:rPr>
          <w:rFonts w:ascii="Arial" w:hAnsi="Arial"/>
          <w:b/>
        </w:rPr>
      </w:pPr>
    </w:p>
    <w:p w:rsidR="0018129E" w:rsidRDefault="0018129E" w:rsidP="008E2253">
      <w:pPr>
        <w:ind w:right="-284"/>
        <w:jc w:val="right"/>
        <w:rPr>
          <w:rFonts w:ascii="Arial" w:hAnsi="Arial"/>
          <w:b/>
        </w:rPr>
      </w:pPr>
    </w:p>
    <w:p w:rsidR="0018129E" w:rsidRDefault="0018129E" w:rsidP="008E2253">
      <w:pPr>
        <w:ind w:right="-284"/>
        <w:jc w:val="right"/>
        <w:rPr>
          <w:rFonts w:ascii="Arial" w:hAnsi="Arial"/>
          <w:b/>
        </w:rPr>
      </w:pPr>
    </w:p>
    <w:p w:rsidR="0018129E" w:rsidRDefault="0018129E" w:rsidP="008E2253">
      <w:pPr>
        <w:ind w:right="-284"/>
        <w:jc w:val="right"/>
        <w:rPr>
          <w:rFonts w:ascii="Arial" w:hAnsi="Arial"/>
          <w:b/>
        </w:rPr>
      </w:pPr>
    </w:p>
    <w:p w:rsidR="0018129E" w:rsidRDefault="0018129E" w:rsidP="008E2253">
      <w:pPr>
        <w:ind w:right="-284"/>
        <w:jc w:val="right"/>
        <w:rPr>
          <w:rFonts w:ascii="Arial" w:hAnsi="Arial"/>
          <w:b/>
        </w:rPr>
      </w:pPr>
    </w:p>
    <w:p w:rsidR="0018129E" w:rsidRDefault="0018129E" w:rsidP="008E2253">
      <w:pPr>
        <w:ind w:right="-284"/>
        <w:jc w:val="right"/>
        <w:rPr>
          <w:rFonts w:ascii="Arial" w:hAnsi="Arial"/>
          <w:b/>
        </w:rPr>
      </w:pPr>
    </w:p>
    <w:p w:rsidR="0018129E" w:rsidRDefault="0018129E" w:rsidP="008E2253">
      <w:pPr>
        <w:ind w:right="-284"/>
        <w:jc w:val="right"/>
        <w:rPr>
          <w:rFonts w:ascii="Arial" w:hAnsi="Arial"/>
          <w:b/>
        </w:rPr>
      </w:pPr>
    </w:p>
    <w:p w:rsidR="0018129E" w:rsidRDefault="0018129E" w:rsidP="008E2253">
      <w:pPr>
        <w:ind w:right="-284"/>
        <w:jc w:val="right"/>
        <w:rPr>
          <w:rFonts w:ascii="Arial" w:hAnsi="Arial"/>
          <w:b/>
        </w:rPr>
      </w:pPr>
    </w:p>
    <w:p w:rsidR="0018129E" w:rsidRDefault="0018129E" w:rsidP="008E2253">
      <w:pPr>
        <w:ind w:right="-284"/>
        <w:jc w:val="right"/>
        <w:rPr>
          <w:rFonts w:ascii="Arial" w:hAnsi="Arial"/>
          <w:b/>
        </w:rPr>
      </w:pPr>
    </w:p>
    <w:p w:rsidR="0018129E" w:rsidRDefault="0018129E" w:rsidP="008E2253">
      <w:pPr>
        <w:ind w:right="-284"/>
        <w:jc w:val="right"/>
        <w:rPr>
          <w:rFonts w:ascii="Arial" w:hAnsi="Arial"/>
          <w:b/>
        </w:rPr>
      </w:pPr>
    </w:p>
    <w:p w:rsidR="0018129E" w:rsidRDefault="0018129E" w:rsidP="008E2253">
      <w:pPr>
        <w:ind w:right="-284"/>
        <w:jc w:val="right"/>
        <w:rPr>
          <w:rFonts w:ascii="Arial" w:hAnsi="Arial"/>
          <w:b/>
        </w:rPr>
      </w:pPr>
    </w:p>
    <w:p w:rsidR="0018129E" w:rsidRDefault="0018129E" w:rsidP="008E2253">
      <w:pPr>
        <w:ind w:right="-284"/>
        <w:jc w:val="right"/>
        <w:rPr>
          <w:rFonts w:ascii="Arial" w:hAnsi="Arial"/>
          <w:b/>
        </w:rPr>
      </w:pPr>
    </w:p>
    <w:p w:rsidR="0018129E" w:rsidRDefault="0018129E" w:rsidP="008E2253">
      <w:pPr>
        <w:ind w:right="-284"/>
        <w:jc w:val="right"/>
        <w:rPr>
          <w:rFonts w:ascii="Arial" w:hAnsi="Arial"/>
          <w:b/>
        </w:rPr>
      </w:pPr>
    </w:p>
    <w:p w:rsidR="0018129E" w:rsidRDefault="0018129E" w:rsidP="008E2253">
      <w:pPr>
        <w:ind w:right="-284"/>
        <w:jc w:val="right"/>
        <w:rPr>
          <w:rFonts w:ascii="Arial" w:hAnsi="Arial"/>
          <w:b/>
        </w:rPr>
      </w:pPr>
    </w:p>
    <w:p w:rsidR="0018129E" w:rsidRDefault="0018129E" w:rsidP="008E2253">
      <w:pPr>
        <w:ind w:right="-284"/>
        <w:jc w:val="right"/>
        <w:rPr>
          <w:rFonts w:ascii="Arial" w:hAnsi="Arial"/>
          <w:b/>
        </w:rPr>
      </w:pPr>
    </w:p>
    <w:p w:rsidR="0018129E" w:rsidRDefault="0018129E" w:rsidP="008E2253">
      <w:pPr>
        <w:ind w:right="-284"/>
        <w:jc w:val="right"/>
        <w:rPr>
          <w:rFonts w:ascii="Arial" w:hAnsi="Arial"/>
          <w:b/>
        </w:rPr>
      </w:pPr>
    </w:p>
    <w:p w:rsidR="0018129E" w:rsidRDefault="0018129E" w:rsidP="008E2253">
      <w:pPr>
        <w:ind w:right="-284"/>
        <w:jc w:val="right"/>
        <w:rPr>
          <w:rFonts w:ascii="Arial" w:hAnsi="Arial"/>
          <w:b/>
        </w:rPr>
      </w:pPr>
    </w:p>
    <w:p w:rsidR="00AF3B8F" w:rsidRDefault="0018129E" w:rsidP="008E2253">
      <w:pPr>
        <w:ind w:right="-284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31</w:t>
      </w:r>
    </w:p>
    <w:p w:rsidR="00AF3B8F" w:rsidRDefault="00AF3B8F" w:rsidP="00212522">
      <w:pPr>
        <w:ind w:right="-5"/>
        <w:rPr>
          <w:rFonts w:ascii="Arial" w:hAnsi="Arial"/>
          <w:b/>
          <w:sz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szCs w:val="24"/>
        </w:rPr>
      </w:pPr>
      <w:r w:rsidRPr="00AF3B8F">
        <w:rPr>
          <w:rFonts w:ascii="Arial" w:hAnsi="Arial" w:cs="Arial"/>
          <w:b/>
          <w:sz w:val="24"/>
          <w:szCs w:val="24"/>
        </w:rPr>
        <w:lastRenderedPageBreak/>
        <w:t xml:space="preserve">                                        </w:t>
      </w:r>
      <w:r w:rsidR="005456A9">
        <w:rPr>
          <w:rFonts w:ascii="Arial" w:hAnsi="Arial" w:cs="Arial"/>
          <w:b/>
          <w:sz w:val="24"/>
          <w:szCs w:val="24"/>
        </w:rPr>
        <w:t xml:space="preserve">      14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AF3B8F">
        <w:rPr>
          <w:rFonts w:ascii="Arial" w:hAnsi="Arial" w:cs="Arial"/>
          <w:b/>
          <w:sz w:val="24"/>
          <w:szCs w:val="24"/>
        </w:rPr>
        <w:t xml:space="preserve"> СВЕДЕНИЯ О РЕКЛАМАЦИЯХ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szCs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szCs w:val="24"/>
        </w:rPr>
      </w:pPr>
      <w:r w:rsidRPr="00AF3B8F">
        <w:rPr>
          <w:rFonts w:ascii="Arial" w:hAnsi="Arial" w:cs="Arial"/>
          <w:b/>
          <w:sz w:val="24"/>
          <w:szCs w:val="24"/>
        </w:rPr>
        <w:t xml:space="preserve">                                             Форма гарантийного талона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szCs w:val="24"/>
        </w:rPr>
      </w:pPr>
      <w:r w:rsidRPr="00AF3B8F">
        <w:rPr>
          <w:rFonts w:ascii="Arial" w:hAnsi="Arial" w:cs="Arial"/>
          <w:b/>
          <w:sz w:val="24"/>
          <w:szCs w:val="24"/>
        </w:rPr>
        <w:t xml:space="preserve">                                             398510, Липецкая область,</w:t>
      </w:r>
    </w:p>
    <w:p w:rsidR="00AF3B8F" w:rsidRDefault="00AF3B8F" w:rsidP="00AF3B8F">
      <w:pPr>
        <w:ind w:left="-284" w:right="-284"/>
        <w:rPr>
          <w:rFonts w:ascii="Arial" w:hAnsi="Arial" w:cs="Arial"/>
          <w:b/>
          <w:sz w:val="24"/>
          <w:szCs w:val="24"/>
        </w:rPr>
      </w:pPr>
      <w:r w:rsidRPr="00AF3B8F">
        <w:rPr>
          <w:rFonts w:ascii="Arial" w:hAnsi="Arial" w:cs="Arial"/>
          <w:b/>
          <w:sz w:val="24"/>
          <w:szCs w:val="24"/>
        </w:rPr>
        <w:t xml:space="preserve">                                             с. </w:t>
      </w:r>
      <w:proofErr w:type="spellStart"/>
      <w:r w:rsidRPr="00AF3B8F">
        <w:rPr>
          <w:rFonts w:ascii="Arial" w:hAnsi="Arial" w:cs="Arial"/>
          <w:b/>
          <w:sz w:val="24"/>
          <w:szCs w:val="24"/>
        </w:rPr>
        <w:t>Боринское</w:t>
      </w:r>
      <w:proofErr w:type="spellEnd"/>
      <w:r w:rsidRPr="00AF3B8F">
        <w:rPr>
          <w:rFonts w:ascii="Arial" w:hAnsi="Arial" w:cs="Arial"/>
          <w:b/>
          <w:sz w:val="24"/>
          <w:szCs w:val="24"/>
        </w:rPr>
        <w:t>, ОАО «</w:t>
      </w:r>
      <w:proofErr w:type="spellStart"/>
      <w:r w:rsidRPr="00AF3B8F">
        <w:rPr>
          <w:rFonts w:ascii="Arial" w:hAnsi="Arial" w:cs="Arial"/>
          <w:b/>
          <w:sz w:val="24"/>
          <w:szCs w:val="24"/>
        </w:rPr>
        <w:t>Боринское</w:t>
      </w:r>
      <w:proofErr w:type="spellEnd"/>
      <w:r w:rsidRPr="00AF3B8F">
        <w:rPr>
          <w:rFonts w:ascii="Arial" w:hAnsi="Arial" w:cs="Arial"/>
          <w:b/>
          <w:sz w:val="24"/>
          <w:szCs w:val="24"/>
        </w:rPr>
        <w:t>»</w:t>
      </w:r>
    </w:p>
    <w:p w:rsidR="00326083" w:rsidRDefault="00326083" w:rsidP="00326083">
      <w:pPr>
        <w:ind w:right="-185"/>
        <w:jc w:val="center"/>
        <w:rPr>
          <w:rFonts w:ascii="Arial" w:hAnsi="Arial"/>
          <w:b/>
          <w:i/>
          <w:sz w:val="24"/>
        </w:rPr>
      </w:pPr>
      <w:proofErr w:type="spellStart"/>
      <w:r>
        <w:rPr>
          <w:rFonts w:ascii="Arial" w:hAnsi="Arial"/>
          <w:b/>
          <w:i/>
          <w:sz w:val="24"/>
        </w:rPr>
        <w:t>конт</w:t>
      </w:r>
      <w:proofErr w:type="spellEnd"/>
      <w:r>
        <w:rPr>
          <w:rFonts w:ascii="Arial" w:hAnsi="Arial"/>
          <w:b/>
          <w:i/>
          <w:sz w:val="24"/>
        </w:rPr>
        <w:t xml:space="preserve">. телефон – (8-4742-76-11-51); электронный адрес: </w:t>
      </w:r>
      <w:hyperlink r:id="rId23" w:history="1">
        <w:r>
          <w:rPr>
            <w:rStyle w:val="aa"/>
            <w:rFonts w:ascii="Arial" w:hAnsi="Arial"/>
            <w:b/>
            <w:i/>
            <w:sz w:val="24"/>
            <w:lang w:val="en-US"/>
          </w:rPr>
          <w:t>sb</w:t>
        </w:r>
        <w:r>
          <w:rPr>
            <w:rStyle w:val="aa"/>
            <w:rFonts w:ascii="Arial" w:hAnsi="Arial"/>
            <w:b/>
            <w:i/>
            <w:sz w:val="24"/>
          </w:rPr>
          <w:t>@</w:t>
        </w:r>
        <w:r>
          <w:rPr>
            <w:rStyle w:val="aa"/>
            <w:rFonts w:ascii="Arial" w:hAnsi="Arial"/>
            <w:b/>
            <w:i/>
            <w:sz w:val="24"/>
            <w:lang w:val="en-US"/>
          </w:rPr>
          <w:t>borino</w:t>
        </w:r>
        <w:r>
          <w:rPr>
            <w:rStyle w:val="aa"/>
            <w:rFonts w:ascii="Arial" w:hAnsi="Arial"/>
            <w:b/>
            <w:i/>
            <w:sz w:val="24"/>
          </w:rPr>
          <w:t>.</w:t>
        </w:r>
        <w:r>
          <w:rPr>
            <w:rStyle w:val="aa"/>
            <w:rFonts w:ascii="Arial" w:hAnsi="Arial"/>
            <w:b/>
            <w:i/>
            <w:sz w:val="24"/>
            <w:lang w:val="en-US"/>
          </w:rPr>
          <w:t>ru</w:t>
        </w:r>
      </w:hyperlink>
      <w:r>
        <w:rPr>
          <w:rFonts w:ascii="Arial" w:hAnsi="Arial"/>
          <w:b/>
          <w:i/>
          <w:sz w:val="24"/>
        </w:rPr>
        <w:t xml:space="preserve"> </w:t>
      </w:r>
    </w:p>
    <w:p w:rsidR="00326083" w:rsidRPr="00AF3B8F" w:rsidRDefault="00326083" w:rsidP="00AF3B8F">
      <w:pPr>
        <w:ind w:left="-284" w:right="-284"/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10065" w:type="dxa"/>
        <w:tblInd w:w="-459" w:type="dxa"/>
        <w:tblBorders>
          <w:insideH w:val="single" w:sz="6" w:space="0" w:color="auto"/>
          <w:insideV w:val="single" w:sz="6" w:space="0" w:color="auto"/>
        </w:tblBorders>
        <w:tblLook w:val="01E0"/>
      </w:tblPr>
      <w:tblGrid>
        <w:gridCol w:w="2694"/>
        <w:gridCol w:w="7371"/>
      </w:tblGrid>
      <w:tr w:rsidR="00AF3B8F" w:rsidRPr="00AF3B8F" w:rsidTr="00326083">
        <w:trPr>
          <w:cantSplit/>
          <w:trHeight w:val="12801"/>
        </w:trPr>
        <w:tc>
          <w:tcPr>
            <w:tcW w:w="2694" w:type="dxa"/>
            <w:textDirection w:val="btLr"/>
          </w:tcPr>
          <w:p w:rsidR="00AF3B8F" w:rsidRPr="00AF3B8F" w:rsidRDefault="00AF3B8F" w:rsidP="00152D7C">
            <w:pPr>
              <w:ind w:left="-284" w:right="-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>Корешок талона № ____</w:t>
            </w:r>
          </w:p>
          <w:p w:rsidR="00AF3B8F" w:rsidRPr="00AF3B8F" w:rsidRDefault="00AF3B8F" w:rsidP="00152D7C">
            <w:pPr>
              <w:ind w:left="-284" w:right="-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B8F" w:rsidRPr="00AF3B8F" w:rsidRDefault="00AF3B8F" w:rsidP="00152D7C">
            <w:pPr>
              <w:ind w:left="-284" w:right="-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 xml:space="preserve">На    гарантийный ремонт </w:t>
            </w:r>
            <w:r w:rsidRPr="00AF3B8F">
              <w:rPr>
                <w:rFonts w:ascii="Arial" w:hAnsi="Arial" w:cs="Arial"/>
                <w:sz w:val="24"/>
                <w:szCs w:val="24"/>
              </w:rPr>
              <w:t>_____________________________________________________</w:t>
            </w:r>
          </w:p>
          <w:p w:rsidR="00AF3B8F" w:rsidRPr="00AF3B8F" w:rsidRDefault="00AF3B8F" w:rsidP="00152D7C">
            <w:pPr>
              <w:ind w:left="-284" w:right="-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sz w:val="24"/>
                <w:szCs w:val="24"/>
              </w:rPr>
              <w:t>(техническое обслуживание)</w:t>
            </w:r>
            <w:r w:rsidRPr="00AF3B8F">
              <w:rPr>
                <w:rFonts w:ascii="Arial" w:hAnsi="Arial" w:cs="Arial"/>
                <w:b/>
                <w:sz w:val="24"/>
                <w:szCs w:val="24"/>
              </w:rPr>
              <w:t xml:space="preserve">       </w:t>
            </w:r>
            <w:r w:rsidRPr="00AF3B8F">
              <w:rPr>
                <w:rFonts w:ascii="Arial" w:hAnsi="Arial" w:cs="Arial"/>
                <w:sz w:val="24"/>
                <w:szCs w:val="24"/>
              </w:rPr>
              <w:t>(наименование изделия)</w:t>
            </w:r>
          </w:p>
          <w:p w:rsidR="00AF3B8F" w:rsidRPr="00AF3B8F" w:rsidRDefault="00AF3B8F" w:rsidP="00152D7C">
            <w:pPr>
              <w:ind w:left="-284" w:right="-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B8F" w:rsidRPr="00AF3B8F" w:rsidRDefault="00AF3B8F" w:rsidP="00152D7C">
            <w:pPr>
              <w:ind w:left="-284" w:right="-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 xml:space="preserve">Изъят </w:t>
            </w:r>
            <w:r w:rsidRPr="00AF3B8F">
              <w:rPr>
                <w:rFonts w:ascii="Arial" w:hAnsi="Arial" w:cs="Arial"/>
                <w:sz w:val="24"/>
                <w:szCs w:val="24"/>
              </w:rPr>
              <w:t xml:space="preserve">_____________________ </w:t>
            </w:r>
            <w:r w:rsidRPr="00AF3B8F">
              <w:rPr>
                <w:rFonts w:ascii="Arial" w:hAnsi="Arial" w:cs="Arial"/>
                <w:b/>
                <w:sz w:val="24"/>
                <w:szCs w:val="24"/>
              </w:rPr>
              <w:t>20</w:t>
            </w:r>
            <w:r w:rsidRPr="00AF3B8F">
              <w:rPr>
                <w:rFonts w:ascii="Arial" w:hAnsi="Arial" w:cs="Arial"/>
                <w:sz w:val="24"/>
                <w:szCs w:val="24"/>
              </w:rPr>
              <w:t xml:space="preserve"> ___ г.   </w:t>
            </w:r>
            <w:r w:rsidRPr="00AF3B8F">
              <w:rPr>
                <w:rFonts w:ascii="Arial" w:hAnsi="Arial" w:cs="Arial"/>
                <w:b/>
                <w:sz w:val="24"/>
                <w:szCs w:val="24"/>
              </w:rPr>
              <w:t>Гл. механик  цеха</w:t>
            </w:r>
            <w:r w:rsidRPr="00AF3B8F">
              <w:rPr>
                <w:rFonts w:ascii="Arial" w:hAnsi="Arial" w:cs="Arial"/>
                <w:sz w:val="24"/>
                <w:szCs w:val="24"/>
              </w:rPr>
              <w:t xml:space="preserve"> _____________________________</w:t>
            </w:r>
          </w:p>
          <w:p w:rsidR="00AF3B8F" w:rsidRPr="00AF3B8F" w:rsidRDefault="00AF3B8F" w:rsidP="00152D7C">
            <w:pPr>
              <w:ind w:left="-284" w:right="-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sz w:val="24"/>
                <w:szCs w:val="24"/>
              </w:rPr>
              <w:t>(Ф. И. О., подпись)</w:t>
            </w:r>
          </w:p>
          <w:p w:rsidR="00AF3B8F" w:rsidRPr="00AF3B8F" w:rsidRDefault="00AF3B8F" w:rsidP="00152D7C">
            <w:pPr>
              <w:ind w:left="-284" w:right="-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sz w:val="24"/>
                <w:szCs w:val="24"/>
              </w:rPr>
              <w:t>Линия   отреза</w:t>
            </w:r>
          </w:p>
        </w:tc>
        <w:tc>
          <w:tcPr>
            <w:tcW w:w="7371" w:type="dxa"/>
          </w:tcPr>
          <w:p w:rsidR="00AF3B8F" w:rsidRPr="00AF3B8F" w:rsidRDefault="00AF3B8F" w:rsidP="00152D7C">
            <w:pPr>
              <w:ind w:left="-284" w:right="-284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B8F" w:rsidRPr="00AF3B8F" w:rsidRDefault="00AF3B8F" w:rsidP="00152D7C">
            <w:pPr>
              <w:ind w:left="-284" w:right="-284"/>
              <w:rPr>
                <w:rFonts w:ascii="Arial" w:hAnsi="Arial" w:cs="Arial"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-284" w:right="-284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     ______________________________________________________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="00326083">
              <w:rPr>
                <w:rFonts w:ascii="Arial" w:hAnsi="Arial" w:cs="Arial"/>
                <w:sz w:val="22"/>
                <w:szCs w:val="22"/>
              </w:rPr>
              <w:t xml:space="preserve">                </w:t>
            </w:r>
            <w:r w:rsidRPr="00AF3B8F">
              <w:rPr>
                <w:rFonts w:ascii="Arial" w:hAnsi="Arial" w:cs="Arial"/>
                <w:sz w:val="22"/>
                <w:szCs w:val="22"/>
              </w:rPr>
              <w:t xml:space="preserve"> (наименование завода-изготовителя и его адрес)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                                  </w:t>
            </w:r>
            <w:r w:rsidRPr="00AF3B8F">
              <w:rPr>
                <w:rFonts w:ascii="Arial" w:hAnsi="Arial" w:cs="Arial"/>
                <w:b/>
                <w:sz w:val="22"/>
                <w:szCs w:val="22"/>
              </w:rPr>
              <w:t xml:space="preserve">ТАЛОН  №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F3B8F">
              <w:rPr>
                <w:rFonts w:ascii="Arial" w:hAnsi="Arial" w:cs="Arial"/>
                <w:b/>
                <w:sz w:val="22"/>
                <w:szCs w:val="22"/>
              </w:rPr>
              <w:t xml:space="preserve">На гарантийный ремонт </w:t>
            </w:r>
            <w:r w:rsidRPr="00AF3B8F">
              <w:rPr>
                <w:rFonts w:ascii="Arial" w:hAnsi="Arial" w:cs="Arial"/>
                <w:sz w:val="22"/>
                <w:szCs w:val="22"/>
              </w:rPr>
              <w:t xml:space="preserve">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>(техническое обслуживание)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AF3B8F">
              <w:rPr>
                <w:rFonts w:ascii="Arial" w:hAnsi="Arial" w:cs="Arial"/>
                <w:b/>
                <w:sz w:val="22"/>
                <w:szCs w:val="22"/>
              </w:rPr>
              <w:t xml:space="preserve">_________________, изготовленного 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   (изделия)                                                   (дата изготовления)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AF3B8F">
              <w:rPr>
                <w:rFonts w:ascii="Arial" w:hAnsi="Arial" w:cs="Arial"/>
                <w:b/>
                <w:sz w:val="22"/>
                <w:szCs w:val="22"/>
              </w:rPr>
              <w:t xml:space="preserve">Заводской  № 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AF3B8F">
              <w:rPr>
                <w:rFonts w:ascii="Arial" w:hAnsi="Arial" w:cs="Arial"/>
                <w:b/>
                <w:sz w:val="22"/>
                <w:szCs w:val="22"/>
              </w:rPr>
              <w:t>Продан</w:t>
            </w:r>
            <w:proofErr w:type="gramEnd"/>
            <w:r w:rsidRPr="00AF3B8F">
              <w:rPr>
                <w:rFonts w:ascii="Arial" w:hAnsi="Arial" w:cs="Arial"/>
                <w:b/>
                <w:sz w:val="22"/>
                <w:szCs w:val="22"/>
              </w:rPr>
              <w:t xml:space="preserve"> магазином № </w:t>
            </w:r>
            <w:r w:rsidRPr="00AF3B8F">
              <w:rPr>
                <w:rFonts w:ascii="Arial" w:hAnsi="Arial" w:cs="Arial"/>
                <w:sz w:val="22"/>
                <w:szCs w:val="22"/>
              </w:rPr>
              <w:t xml:space="preserve">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                                         (наименование торга)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AF3B8F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  ______________________ 20__ г.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b/>
                <w:sz w:val="22"/>
                <w:szCs w:val="22"/>
              </w:rPr>
              <w:t xml:space="preserve">Штамп магазина </w:t>
            </w:r>
            <w:r w:rsidRPr="00AF3B8F">
              <w:rPr>
                <w:rFonts w:ascii="Arial" w:hAnsi="Arial" w:cs="Arial"/>
                <w:sz w:val="22"/>
                <w:szCs w:val="22"/>
              </w:rPr>
              <w:t xml:space="preserve">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                                 (личная подпись)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b/>
                <w:sz w:val="22"/>
                <w:szCs w:val="22"/>
              </w:rPr>
              <w:t xml:space="preserve">Владелец и его адрес </w:t>
            </w:r>
            <w:r w:rsidRPr="00AF3B8F">
              <w:rPr>
                <w:rFonts w:ascii="Arial" w:hAnsi="Arial" w:cs="Arial"/>
                <w:sz w:val="22"/>
                <w:szCs w:val="22"/>
              </w:rPr>
              <w:t xml:space="preserve">_________________________________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    (личная подпись)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AF3B8F">
              <w:rPr>
                <w:rFonts w:ascii="Arial" w:hAnsi="Arial" w:cs="Arial"/>
                <w:b/>
                <w:sz w:val="22"/>
                <w:szCs w:val="22"/>
              </w:rPr>
              <w:t xml:space="preserve">Выполнены работы по устранению неисправностей: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sz w:val="24"/>
                <w:szCs w:val="24"/>
              </w:rPr>
              <w:t xml:space="preserve">___________________________________________________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sz w:val="24"/>
                <w:szCs w:val="24"/>
              </w:rPr>
              <w:t xml:space="preserve">___________________________________________________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AF3B8F">
              <w:rPr>
                <w:rFonts w:ascii="Arial" w:hAnsi="Arial" w:cs="Arial"/>
                <w:sz w:val="24"/>
                <w:szCs w:val="24"/>
              </w:rPr>
              <w:t>___________________________________________________</w:t>
            </w:r>
            <w:r w:rsidRPr="00AF3B8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 xml:space="preserve">_____________ механик цех 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(личная подпись)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 xml:space="preserve">Владелец 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</w:t>
            </w:r>
            <w:r w:rsidRPr="00AF3B8F">
              <w:rPr>
                <w:rFonts w:ascii="Arial" w:hAnsi="Arial" w:cs="Arial"/>
                <w:sz w:val="24"/>
                <w:szCs w:val="24"/>
              </w:rPr>
              <w:t>(личная подпись)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>УТВЕРЖДАЮ: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AF3B8F">
              <w:rPr>
                <w:rFonts w:ascii="Arial" w:hAnsi="Arial" w:cs="Arial"/>
                <w:b/>
                <w:sz w:val="24"/>
                <w:szCs w:val="24"/>
              </w:rPr>
              <w:t>Нач</w:t>
            </w:r>
            <w:proofErr w:type="spellEnd"/>
            <w:r w:rsidRPr="00AF3B8F">
              <w:rPr>
                <w:rFonts w:ascii="Arial" w:hAnsi="Arial" w:cs="Arial"/>
                <w:b/>
                <w:sz w:val="24"/>
                <w:szCs w:val="24"/>
              </w:rPr>
              <w:t xml:space="preserve">. цеха ____________________________________________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sz w:val="24"/>
                <w:szCs w:val="24"/>
              </w:rPr>
              <w:t xml:space="preserve">                      (наименование ремонтного предприятия)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>Штамп цеха ____________________ 20____ г.</w:t>
            </w:r>
          </w:p>
          <w:p w:rsidR="00AF3B8F" w:rsidRPr="00AF3B8F" w:rsidRDefault="00AF3B8F" w:rsidP="00326083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</w:t>
            </w:r>
            <w:r w:rsidRPr="00AF3B8F">
              <w:rPr>
                <w:rFonts w:ascii="Arial" w:hAnsi="Arial" w:cs="Arial"/>
                <w:sz w:val="24"/>
                <w:szCs w:val="24"/>
              </w:rPr>
              <w:t>(личная подпись)</w:t>
            </w:r>
          </w:p>
        </w:tc>
      </w:tr>
    </w:tbl>
    <w:p w:rsidR="00544622" w:rsidRDefault="00544622" w:rsidP="00AF3B8F">
      <w:pPr>
        <w:ind w:left="-284" w:right="-284"/>
        <w:jc w:val="right"/>
        <w:rPr>
          <w:rFonts w:ascii="Arial" w:hAnsi="Arial" w:cs="Arial"/>
        </w:rPr>
      </w:pPr>
    </w:p>
    <w:p w:rsidR="00544622" w:rsidRDefault="00AF3B8F" w:rsidP="00AF3B8F">
      <w:pPr>
        <w:ind w:right="-284"/>
        <w:jc w:val="right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b/>
          <w:sz w:val="24"/>
        </w:rPr>
        <w:t xml:space="preserve">                                                                                 </w:t>
      </w:r>
      <w:r w:rsidR="00544622">
        <w:rPr>
          <w:rFonts w:ascii="Arial" w:hAnsi="Arial" w:cs="Arial"/>
          <w:b/>
          <w:sz w:val="24"/>
        </w:rPr>
        <w:t xml:space="preserve">                     </w:t>
      </w:r>
    </w:p>
    <w:p w:rsidR="00E00CAD" w:rsidRPr="008E2253" w:rsidRDefault="0018129E" w:rsidP="00AF3B8F">
      <w:pPr>
        <w:ind w:right="-284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32</w:t>
      </w:r>
    </w:p>
    <w:p w:rsidR="00544622" w:rsidRDefault="00AF3B8F" w:rsidP="00AF3B8F">
      <w:pPr>
        <w:ind w:right="-284"/>
        <w:jc w:val="right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b/>
          <w:sz w:val="24"/>
        </w:rPr>
        <w:t xml:space="preserve"> </w:t>
      </w:r>
    </w:p>
    <w:p w:rsidR="00AF3B8F" w:rsidRPr="00AF3B8F" w:rsidRDefault="00AF3B8F" w:rsidP="00AF3B8F">
      <w:pPr>
        <w:ind w:right="-284"/>
        <w:jc w:val="right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b/>
          <w:sz w:val="24"/>
        </w:rPr>
        <w:lastRenderedPageBreak/>
        <w:t>Приложение №1.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Default="00AF3B8F" w:rsidP="00AF3B8F">
      <w:pPr>
        <w:ind w:right="-284"/>
        <w:jc w:val="center"/>
        <w:rPr>
          <w:rFonts w:ascii="Arial" w:hAnsi="Arial" w:cs="Arial"/>
          <w:b/>
          <w:sz w:val="24"/>
        </w:rPr>
      </w:pPr>
    </w:p>
    <w:p w:rsidR="00AF3B8F" w:rsidRDefault="00AF3B8F" w:rsidP="00AF3B8F">
      <w:pPr>
        <w:ind w:right="-284"/>
        <w:jc w:val="center"/>
        <w:rPr>
          <w:rFonts w:ascii="Arial" w:hAnsi="Arial" w:cs="Arial"/>
          <w:b/>
          <w:sz w:val="24"/>
        </w:rPr>
      </w:pPr>
    </w:p>
    <w:p w:rsidR="00AF3B8F" w:rsidRPr="00AF3B8F" w:rsidRDefault="005456A9" w:rsidP="00AF3B8F">
      <w:pPr>
        <w:ind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15</w:t>
      </w:r>
      <w:r w:rsidR="00AF3B8F">
        <w:rPr>
          <w:rFonts w:ascii="Arial" w:hAnsi="Arial" w:cs="Arial"/>
          <w:b/>
          <w:sz w:val="24"/>
        </w:rPr>
        <w:t xml:space="preserve"> </w:t>
      </w:r>
      <w:r w:rsidR="00AF3B8F" w:rsidRPr="00AF3B8F">
        <w:rPr>
          <w:rFonts w:ascii="Arial" w:hAnsi="Arial" w:cs="Arial"/>
          <w:b/>
          <w:sz w:val="24"/>
        </w:rPr>
        <w:t xml:space="preserve"> СВИДЕТЕЛЬСТВО  ОБ  УСТАНОВКЕ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1C02FB" w:rsidP="00AF3B8F">
      <w:pPr>
        <w:ind w:left="-284" w:right="-28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 </w:t>
      </w:r>
      <w:r w:rsidR="00AF3B8F" w:rsidRPr="00AF3B8F">
        <w:rPr>
          <w:rFonts w:ascii="Arial" w:hAnsi="Arial" w:cs="Arial"/>
          <w:b/>
          <w:sz w:val="24"/>
        </w:rPr>
        <w:t xml:space="preserve"> Дата установки аппарата </w:t>
      </w:r>
      <w:r w:rsidR="00AF3B8F" w:rsidRPr="00AF3B8F">
        <w:rPr>
          <w:rFonts w:ascii="Arial" w:hAnsi="Arial" w:cs="Arial"/>
          <w:sz w:val="24"/>
        </w:rPr>
        <w:t xml:space="preserve">_____________________________________ </w:t>
      </w:r>
      <w:r w:rsidR="00AF3B8F" w:rsidRPr="00AF3B8F">
        <w:rPr>
          <w:rFonts w:ascii="Arial" w:hAnsi="Arial" w:cs="Arial"/>
          <w:b/>
          <w:sz w:val="24"/>
        </w:rPr>
        <w:t xml:space="preserve"> </w:t>
      </w:r>
      <w:r w:rsidR="00AF3B8F" w:rsidRPr="00AF3B8F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1C02FB" w:rsidP="00AF3B8F">
      <w:pPr>
        <w:ind w:left="-284" w:right="-28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2 </w:t>
      </w:r>
      <w:r w:rsidR="00AF3B8F" w:rsidRPr="00AF3B8F">
        <w:rPr>
          <w:rFonts w:ascii="Arial" w:hAnsi="Arial" w:cs="Arial"/>
          <w:b/>
          <w:sz w:val="24"/>
        </w:rPr>
        <w:t xml:space="preserve"> Адрес места установки </w:t>
      </w:r>
      <w:r w:rsidR="00AF3B8F" w:rsidRPr="00AF3B8F">
        <w:rPr>
          <w:rFonts w:ascii="Arial" w:hAnsi="Arial" w:cs="Arial"/>
          <w:sz w:val="24"/>
        </w:rPr>
        <w:t>______________________________________________</w:t>
      </w:r>
      <w:r w:rsidR="00AF3B8F" w:rsidRPr="00AF3B8F">
        <w:rPr>
          <w:rFonts w:ascii="Arial" w:hAnsi="Arial" w:cs="Arial"/>
          <w:b/>
          <w:sz w:val="24"/>
        </w:rPr>
        <w:t xml:space="preserve">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sz w:val="24"/>
        </w:rPr>
      </w:pPr>
      <w:r w:rsidRPr="00AF3B8F">
        <w:rPr>
          <w:rFonts w:ascii="Arial" w:hAnsi="Arial" w:cs="Arial"/>
          <w:sz w:val="24"/>
        </w:rPr>
        <w:t>_____________________________________________________________________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AF3B8F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</w:t>
      </w:r>
    </w:p>
    <w:p w:rsidR="00AF3B8F" w:rsidRPr="00AF3B8F" w:rsidRDefault="001C02FB" w:rsidP="00AF3B8F">
      <w:pPr>
        <w:ind w:left="-284" w:right="-284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3 </w:t>
      </w:r>
      <w:r w:rsidR="00AF3B8F" w:rsidRPr="00AF3B8F">
        <w:rPr>
          <w:rFonts w:ascii="Arial" w:hAnsi="Arial" w:cs="Arial"/>
          <w:b/>
          <w:sz w:val="24"/>
        </w:rPr>
        <w:t xml:space="preserve"> Наименование обслуживающей эксплуатационной организации газового х</w:t>
      </w:r>
      <w:r w:rsidR="00AF3B8F" w:rsidRPr="00AF3B8F">
        <w:rPr>
          <w:rFonts w:ascii="Arial" w:hAnsi="Arial" w:cs="Arial"/>
          <w:b/>
          <w:sz w:val="24"/>
        </w:rPr>
        <w:t>о</w:t>
      </w:r>
      <w:r w:rsidR="00AF3B8F" w:rsidRPr="00AF3B8F">
        <w:rPr>
          <w:rFonts w:ascii="Arial" w:hAnsi="Arial" w:cs="Arial"/>
          <w:b/>
          <w:sz w:val="24"/>
        </w:rPr>
        <w:t xml:space="preserve">зяйства </w:t>
      </w:r>
      <w:r w:rsidR="00AF3B8F" w:rsidRPr="00AF3B8F">
        <w:rPr>
          <w:rFonts w:ascii="Arial" w:hAnsi="Arial" w:cs="Arial"/>
          <w:sz w:val="24"/>
        </w:rPr>
        <w:t xml:space="preserve">____________________________________________________________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sz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sz w:val="24"/>
        </w:rPr>
      </w:pPr>
      <w:r w:rsidRPr="00AF3B8F">
        <w:rPr>
          <w:rFonts w:ascii="Arial" w:hAnsi="Arial" w:cs="Arial"/>
          <w:sz w:val="24"/>
        </w:rPr>
        <w:t xml:space="preserve">_______________________________________________________________________ </w:t>
      </w:r>
      <w:r w:rsidRPr="00AF3B8F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AF3B8F">
        <w:rPr>
          <w:rFonts w:ascii="Arial" w:hAnsi="Arial" w:cs="Arial"/>
          <w:b/>
          <w:sz w:val="24"/>
        </w:rPr>
        <w:t xml:space="preserve">                  Телефон </w:t>
      </w:r>
      <w:r w:rsidRPr="00AF3B8F">
        <w:rPr>
          <w:rFonts w:ascii="Arial" w:hAnsi="Arial" w:cs="Arial"/>
          <w:b/>
          <w:sz w:val="24"/>
          <w:u w:val="single"/>
        </w:rPr>
        <w:t xml:space="preserve"> </w:t>
      </w:r>
      <w:r w:rsidRPr="00AF3B8F">
        <w:rPr>
          <w:rFonts w:ascii="Arial" w:hAnsi="Arial" w:cs="Arial"/>
          <w:sz w:val="24"/>
        </w:rPr>
        <w:t>____________________________</w:t>
      </w:r>
      <w:r w:rsidRPr="00AF3B8F">
        <w:rPr>
          <w:rFonts w:ascii="Arial" w:hAnsi="Arial" w:cs="Arial"/>
          <w:b/>
          <w:sz w:val="24"/>
          <w:u w:val="single"/>
        </w:rPr>
        <w:t xml:space="preserve">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b/>
          <w:sz w:val="24"/>
          <w:u w:val="single"/>
        </w:rPr>
        <w:t xml:space="preserve">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b/>
          <w:sz w:val="24"/>
        </w:rPr>
        <w:t xml:space="preserve">                  Адрес</w:t>
      </w:r>
      <w:r w:rsidRPr="00AF3B8F">
        <w:rPr>
          <w:rFonts w:ascii="Arial" w:hAnsi="Arial" w:cs="Arial"/>
          <w:sz w:val="24"/>
        </w:rPr>
        <w:t xml:space="preserve">   _______________________________________________________</w:t>
      </w:r>
      <w:r w:rsidRPr="00AF3B8F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1C02FB" w:rsidP="00AF3B8F">
      <w:pPr>
        <w:ind w:left="-284" w:right="-284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4 </w:t>
      </w:r>
      <w:r w:rsidR="00AF3B8F" w:rsidRPr="00AF3B8F">
        <w:rPr>
          <w:rFonts w:ascii="Arial" w:hAnsi="Arial" w:cs="Arial"/>
          <w:b/>
          <w:sz w:val="24"/>
        </w:rPr>
        <w:t xml:space="preserve"> Кем произведён монтаж /организация, Ф.И.О. мастера/ </w:t>
      </w:r>
      <w:r w:rsidR="00AF3B8F" w:rsidRPr="00AF3B8F">
        <w:rPr>
          <w:rFonts w:ascii="Arial" w:hAnsi="Arial" w:cs="Arial"/>
          <w:sz w:val="24"/>
        </w:rPr>
        <w:t xml:space="preserve">____________________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AF3B8F">
        <w:rPr>
          <w:rFonts w:ascii="Arial" w:hAnsi="Arial" w:cs="Arial"/>
          <w:sz w:val="24"/>
        </w:rPr>
        <w:t xml:space="preserve">_______________________________________________________________________ </w:t>
      </w:r>
      <w:r w:rsidRPr="00AF3B8F">
        <w:rPr>
          <w:rFonts w:ascii="Arial" w:hAnsi="Arial" w:cs="Arial"/>
          <w:b/>
          <w:sz w:val="24"/>
          <w:u w:val="single"/>
        </w:rPr>
        <w:t xml:space="preserve">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u w:val="single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1C02FB" w:rsidP="00AF3B8F">
      <w:pPr>
        <w:ind w:left="-284" w:right="-284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</w:rPr>
        <w:t xml:space="preserve">5 </w:t>
      </w:r>
      <w:r w:rsidR="00AF3B8F" w:rsidRPr="00AF3B8F">
        <w:rPr>
          <w:rFonts w:ascii="Arial" w:hAnsi="Arial" w:cs="Arial"/>
          <w:b/>
          <w:sz w:val="24"/>
        </w:rPr>
        <w:t xml:space="preserve"> Лицензия № (разрешение №) </w:t>
      </w:r>
      <w:r w:rsidR="00AF3B8F" w:rsidRPr="00AF3B8F">
        <w:rPr>
          <w:rFonts w:ascii="Arial" w:hAnsi="Arial" w:cs="Arial"/>
          <w:sz w:val="24"/>
        </w:rPr>
        <w:t>___________________________________________</w:t>
      </w:r>
      <w:r w:rsidR="00AF3B8F" w:rsidRPr="00AF3B8F">
        <w:rPr>
          <w:rFonts w:ascii="Arial" w:hAnsi="Arial" w:cs="Arial"/>
          <w:b/>
          <w:sz w:val="24"/>
          <w:u w:val="single"/>
        </w:rPr>
        <w:t xml:space="preserve">                      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u w:val="single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                              </w:t>
      </w:r>
    </w:p>
    <w:p w:rsidR="00AF3B8F" w:rsidRPr="00AF3B8F" w:rsidRDefault="001C02FB" w:rsidP="00AF3B8F">
      <w:pPr>
        <w:ind w:left="-284" w:right="-28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6 </w:t>
      </w:r>
      <w:r w:rsidR="00AF3B8F" w:rsidRPr="00AF3B8F">
        <w:rPr>
          <w:rFonts w:ascii="Arial" w:hAnsi="Arial" w:cs="Arial"/>
          <w:b/>
          <w:sz w:val="24"/>
        </w:rPr>
        <w:t xml:space="preserve"> Кем произведены  /на месте установки/ регулировка и наладка аппарата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sz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sz w:val="24"/>
        </w:rPr>
        <w:t>________________________________________________________________________</w:t>
      </w:r>
      <w:r w:rsidRPr="00AF3B8F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         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b/>
          <w:sz w:val="24"/>
        </w:rPr>
        <w:t xml:space="preserve">                                                    / Ф.И.О.  мастера/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1C02FB" w:rsidP="00AF3B8F">
      <w:pPr>
        <w:ind w:left="-284" w:right="-284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</w:rPr>
        <w:t xml:space="preserve">7 </w:t>
      </w:r>
      <w:r w:rsidR="00AF3B8F" w:rsidRPr="00AF3B8F">
        <w:rPr>
          <w:rFonts w:ascii="Arial" w:hAnsi="Arial" w:cs="Arial"/>
          <w:b/>
          <w:sz w:val="24"/>
        </w:rPr>
        <w:t xml:space="preserve"> Дата пуска газа </w:t>
      </w:r>
      <w:r w:rsidR="00AF3B8F" w:rsidRPr="00AF3B8F">
        <w:rPr>
          <w:rFonts w:ascii="Arial" w:hAnsi="Arial" w:cs="Arial"/>
          <w:sz w:val="24"/>
        </w:rPr>
        <w:t>________________________________________________________</w:t>
      </w:r>
      <w:r w:rsidR="00AF3B8F" w:rsidRPr="00AF3B8F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u w:val="single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1C02FB" w:rsidP="00AF3B8F">
      <w:pPr>
        <w:ind w:left="-284" w:right="-284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8 </w:t>
      </w:r>
      <w:r w:rsidR="00AF3B8F" w:rsidRPr="00AF3B8F">
        <w:rPr>
          <w:rFonts w:ascii="Arial" w:hAnsi="Arial" w:cs="Arial"/>
          <w:b/>
          <w:sz w:val="24"/>
        </w:rPr>
        <w:t xml:space="preserve"> Кем произведён пуск газа и инструктаж по эксплуатации аппарата </w:t>
      </w:r>
      <w:r w:rsidR="00AF3B8F" w:rsidRPr="00AF3B8F">
        <w:rPr>
          <w:rFonts w:ascii="Arial" w:hAnsi="Arial" w:cs="Arial"/>
          <w:sz w:val="24"/>
        </w:rPr>
        <w:t>__________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sz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sz w:val="24"/>
        </w:rPr>
      </w:pPr>
      <w:r w:rsidRPr="00AF3B8F">
        <w:rPr>
          <w:rFonts w:ascii="Arial" w:hAnsi="Arial" w:cs="Arial"/>
          <w:sz w:val="24"/>
        </w:rPr>
        <w:t>________________________________________________________________________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b/>
          <w:sz w:val="24"/>
        </w:rPr>
        <w:t xml:space="preserve">                                 / Ф.И.О. представителя, подпись, дата/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1C02FB" w:rsidP="00AF3B8F">
      <w:pPr>
        <w:ind w:left="-284" w:right="-284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9 </w:t>
      </w:r>
      <w:r w:rsidR="00AF3B8F" w:rsidRPr="00AF3B8F">
        <w:rPr>
          <w:rFonts w:ascii="Arial" w:hAnsi="Arial" w:cs="Arial"/>
          <w:b/>
          <w:sz w:val="24"/>
        </w:rPr>
        <w:t xml:space="preserve"> Инструктаж прослушан, правила пользования  аппаратом  усвоены </w:t>
      </w:r>
      <w:r w:rsidR="00AF3B8F" w:rsidRPr="00AF3B8F">
        <w:rPr>
          <w:rFonts w:ascii="Arial" w:hAnsi="Arial" w:cs="Arial"/>
          <w:sz w:val="24"/>
        </w:rPr>
        <w:t>________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sz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sz w:val="24"/>
        </w:rPr>
      </w:pPr>
      <w:r w:rsidRPr="00AF3B8F">
        <w:rPr>
          <w:rFonts w:ascii="Arial" w:hAnsi="Arial" w:cs="Arial"/>
          <w:sz w:val="24"/>
        </w:rPr>
        <w:t>________________________________________________________________________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AF3B8F">
        <w:rPr>
          <w:rFonts w:ascii="Arial" w:hAnsi="Arial" w:cs="Arial"/>
          <w:b/>
          <w:sz w:val="24"/>
        </w:rPr>
        <w:t xml:space="preserve">                                         / Ф.И.О.  абонента, подпись, дата /                       </w:t>
      </w:r>
      <w:r w:rsidRPr="00AF3B8F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b/>
          <w:sz w:val="24"/>
        </w:rPr>
        <w:t xml:space="preserve">                                                                               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Default="00AF3B8F" w:rsidP="00AF3B8F">
      <w:pPr>
        <w:ind w:left="-284" w:right="-284"/>
        <w:rPr>
          <w:b/>
          <w:sz w:val="24"/>
        </w:rPr>
      </w:pPr>
    </w:p>
    <w:p w:rsidR="00AF3B8F" w:rsidRDefault="00AF3B8F" w:rsidP="00AF3B8F">
      <w:pPr>
        <w:ind w:left="-284" w:right="-284"/>
        <w:rPr>
          <w:b/>
          <w:sz w:val="24"/>
        </w:rPr>
      </w:pPr>
    </w:p>
    <w:p w:rsidR="00AF3B8F" w:rsidRDefault="00AF3B8F" w:rsidP="00AF3B8F">
      <w:pPr>
        <w:ind w:left="-284" w:right="-284"/>
        <w:rPr>
          <w:b/>
          <w:sz w:val="24"/>
        </w:rPr>
      </w:pPr>
    </w:p>
    <w:p w:rsidR="00AF3B8F" w:rsidRDefault="00AF3B8F" w:rsidP="00AF3B8F">
      <w:pPr>
        <w:ind w:left="-284" w:right="-284"/>
        <w:rPr>
          <w:b/>
          <w:sz w:val="24"/>
        </w:rPr>
      </w:pPr>
    </w:p>
    <w:p w:rsidR="00AF3B8F" w:rsidRDefault="00AF3B8F" w:rsidP="00AF3B8F">
      <w:pPr>
        <w:ind w:left="-284" w:right="-284"/>
        <w:rPr>
          <w:b/>
          <w:sz w:val="24"/>
        </w:rPr>
      </w:pPr>
    </w:p>
    <w:p w:rsidR="00AF3B8F" w:rsidRDefault="00AF3B8F" w:rsidP="00AF3B8F">
      <w:pPr>
        <w:ind w:left="-284" w:right="-284"/>
        <w:rPr>
          <w:b/>
          <w:sz w:val="24"/>
        </w:rPr>
      </w:pPr>
    </w:p>
    <w:p w:rsidR="00AF3B8F" w:rsidRDefault="00AF3B8F" w:rsidP="00AF3B8F">
      <w:pPr>
        <w:ind w:left="-284" w:right="-284"/>
        <w:rPr>
          <w:b/>
          <w:sz w:val="24"/>
        </w:rPr>
      </w:pPr>
    </w:p>
    <w:p w:rsidR="00AF3B8F" w:rsidRPr="008E2253" w:rsidRDefault="0018129E" w:rsidP="008E2253">
      <w:pPr>
        <w:ind w:right="-284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33</w:t>
      </w:r>
    </w:p>
    <w:p w:rsidR="00212522" w:rsidRDefault="00212522" w:rsidP="00212522"/>
    <w:p w:rsidR="008E2253" w:rsidRDefault="008E2253" w:rsidP="00AF3B8F">
      <w:pPr>
        <w:ind w:right="-5"/>
        <w:jc w:val="center"/>
        <w:rPr>
          <w:rFonts w:ascii="Arial" w:hAnsi="Arial"/>
          <w:b/>
          <w:sz w:val="24"/>
        </w:rPr>
      </w:pPr>
    </w:p>
    <w:p w:rsidR="00AF3B8F" w:rsidRDefault="005456A9" w:rsidP="00AF3B8F">
      <w:pPr>
        <w:ind w:right="-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16</w:t>
      </w:r>
      <w:r w:rsidR="00AF3B8F">
        <w:rPr>
          <w:rFonts w:ascii="Arial" w:hAnsi="Arial"/>
          <w:b/>
          <w:sz w:val="24"/>
        </w:rPr>
        <w:t xml:space="preserve">   СВИДЕТЕЛЬСТВО  О  ПРИЕМКЕ</w:t>
      </w:r>
    </w:p>
    <w:p w:rsidR="00AF3B8F" w:rsidRDefault="00AF3B8F" w:rsidP="00AF3B8F">
      <w:pPr>
        <w:ind w:right="-5"/>
        <w:rPr>
          <w:rFonts w:ascii="Arial" w:hAnsi="Arial"/>
          <w:b/>
          <w:sz w:val="24"/>
        </w:rPr>
      </w:pPr>
    </w:p>
    <w:p w:rsidR="00AF3B8F" w:rsidRDefault="00AF3B8F" w:rsidP="0061130A">
      <w:pPr>
        <w:ind w:left="567" w:right="-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Аппарат отопительный  газовый с водяным </w:t>
      </w:r>
      <w:r w:rsidR="00E71787">
        <w:rPr>
          <w:rFonts w:ascii="Arial" w:hAnsi="Arial"/>
          <w:b/>
          <w:sz w:val="24"/>
        </w:rPr>
        <w:t>контуром</w:t>
      </w:r>
      <w:r w:rsidR="0061130A">
        <w:rPr>
          <w:rFonts w:ascii="Arial" w:hAnsi="Arial"/>
          <w:b/>
          <w:sz w:val="24"/>
        </w:rPr>
        <w:t xml:space="preserve"> АОГВ _________</w:t>
      </w:r>
      <w:r>
        <w:rPr>
          <w:rFonts w:ascii="Arial" w:hAnsi="Arial"/>
          <w:b/>
          <w:sz w:val="24"/>
        </w:rPr>
        <w:t xml:space="preserve"> </w:t>
      </w:r>
    </w:p>
    <w:p w:rsidR="00AF3B8F" w:rsidRDefault="00E71787" w:rsidP="00E71787">
      <w:pPr>
        <w:pStyle w:val="a5"/>
        <w:ind w:left="567" w:right="850" w:firstLine="0"/>
        <w:rPr>
          <w:rFonts w:ascii="Arial" w:hAnsi="Arial"/>
        </w:rPr>
      </w:pPr>
      <w:r w:rsidRPr="00E71787">
        <w:rPr>
          <w:rFonts w:ascii="Arial" w:hAnsi="Arial"/>
          <w:sz w:val="28"/>
          <w:szCs w:val="28"/>
        </w:rPr>
        <w:t>серийны</w:t>
      </w:r>
      <w:r w:rsidR="00AF3B8F" w:rsidRPr="00E71787">
        <w:rPr>
          <w:rFonts w:ascii="Arial" w:hAnsi="Arial"/>
          <w:sz w:val="28"/>
          <w:szCs w:val="28"/>
        </w:rPr>
        <w:t>й номер</w:t>
      </w:r>
      <w:r w:rsidR="00AF3B8F">
        <w:rPr>
          <w:rFonts w:ascii="Arial" w:hAnsi="Arial"/>
        </w:rPr>
        <w:t xml:space="preserve"> </w:t>
      </w:r>
      <w:r>
        <w:rPr>
          <w:rFonts w:ascii="Arial" w:hAnsi="Arial"/>
        </w:rPr>
        <w:t xml:space="preserve">_______________ соответствует  требованиям </w:t>
      </w:r>
      <w:proofErr w:type="gramStart"/>
      <w:r>
        <w:rPr>
          <w:rFonts w:ascii="Arial" w:hAnsi="Arial"/>
        </w:rPr>
        <w:t>ТР</w:t>
      </w:r>
      <w:proofErr w:type="gramEnd"/>
      <w:r>
        <w:rPr>
          <w:rFonts w:ascii="Arial" w:hAnsi="Arial"/>
        </w:rPr>
        <w:t xml:space="preserve"> ТС 016/2011 «О безопасности аппаратов, работающих на газ</w:t>
      </w:r>
      <w:r>
        <w:rPr>
          <w:rFonts w:ascii="Arial" w:hAnsi="Arial"/>
        </w:rPr>
        <w:t>о</w:t>
      </w:r>
      <w:r>
        <w:rPr>
          <w:rFonts w:ascii="Arial" w:hAnsi="Arial"/>
        </w:rPr>
        <w:t>образном топливе»</w:t>
      </w:r>
      <w:r w:rsidR="005456A9">
        <w:rPr>
          <w:rFonts w:ascii="Arial" w:hAnsi="Arial"/>
        </w:rPr>
        <w:t xml:space="preserve"> </w:t>
      </w:r>
      <w:r w:rsidR="00AF3B8F">
        <w:rPr>
          <w:rFonts w:ascii="Arial" w:hAnsi="Arial"/>
        </w:rPr>
        <w:t xml:space="preserve"> и признан годным для эксплуатации.                                            </w:t>
      </w:r>
    </w:p>
    <w:p w:rsidR="00AF3B8F" w:rsidRDefault="00AF3B8F" w:rsidP="00AF3B8F">
      <w:pPr>
        <w:ind w:right="-5"/>
        <w:rPr>
          <w:rFonts w:ascii="Arial" w:hAnsi="Arial"/>
          <w:b/>
          <w:sz w:val="24"/>
        </w:rPr>
      </w:pPr>
    </w:p>
    <w:p w:rsidR="00E71787" w:rsidRDefault="00E71787" w:rsidP="00AF3B8F">
      <w:pPr>
        <w:ind w:right="-5"/>
        <w:rPr>
          <w:rFonts w:ascii="Arial" w:hAnsi="Arial"/>
          <w:b/>
          <w:sz w:val="24"/>
        </w:rPr>
      </w:pPr>
    </w:p>
    <w:p w:rsidR="00E71787" w:rsidRDefault="00E71787" w:rsidP="00AF3B8F">
      <w:pPr>
        <w:ind w:right="-5"/>
        <w:rPr>
          <w:rFonts w:ascii="Arial" w:hAnsi="Arial"/>
          <w:b/>
          <w:sz w:val="24"/>
        </w:rPr>
      </w:pPr>
    </w:p>
    <w:p w:rsidR="00E71787" w:rsidRDefault="00E71787" w:rsidP="00AF3B8F">
      <w:pPr>
        <w:ind w:right="-5"/>
        <w:rPr>
          <w:rFonts w:ascii="Arial" w:hAnsi="Arial"/>
          <w:b/>
          <w:sz w:val="24"/>
        </w:rPr>
      </w:pPr>
    </w:p>
    <w:p w:rsidR="00E71787" w:rsidRDefault="0061130A" w:rsidP="00AF3B8F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</w:t>
      </w:r>
    </w:p>
    <w:p w:rsidR="00E71787" w:rsidRDefault="00E71787" w:rsidP="00AF3B8F">
      <w:pPr>
        <w:ind w:right="-5"/>
        <w:rPr>
          <w:rFonts w:ascii="Arial" w:hAnsi="Arial"/>
          <w:b/>
          <w:sz w:val="24"/>
        </w:rPr>
      </w:pPr>
    </w:p>
    <w:p w:rsidR="00E71787" w:rsidRDefault="00E71787" w:rsidP="00AF3B8F">
      <w:pPr>
        <w:ind w:right="-5"/>
        <w:rPr>
          <w:rFonts w:ascii="Arial" w:hAnsi="Arial"/>
          <w:b/>
          <w:sz w:val="24"/>
        </w:rPr>
      </w:pPr>
    </w:p>
    <w:p w:rsidR="00E71787" w:rsidRDefault="00E71787" w:rsidP="00AF3B8F">
      <w:pPr>
        <w:ind w:right="-5"/>
        <w:rPr>
          <w:rFonts w:ascii="Arial" w:hAnsi="Arial"/>
          <w:b/>
          <w:sz w:val="24"/>
        </w:rPr>
      </w:pPr>
    </w:p>
    <w:p w:rsidR="00E71787" w:rsidRDefault="00E71787" w:rsidP="00AF3B8F">
      <w:pPr>
        <w:ind w:right="-5"/>
        <w:rPr>
          <w:rFonts w:ascii="Arial" w:hAnsi="Arial"/>
          <w:b/>
          <w:sz w:val="24"/>
        </w:rPr>
      </w:pPr>
    </w:p>
    <w:p w:rsidR="00E71787" w:rsidRDefault="00E71787" w:rsidP="00AF3B8F">
      <w:pPr>
        <w:ind w:right="-5"/>
        <w:rPr>
          <w:rFonts w:ascii="Arial" w:hAnsi="Arial"/>
          <w:b/>
          <w:sz w:val="24"/>
        </w:rPr>
      </w:pPr>
    </w:p>
    <w:p w:rsidR="00E71787" w:rsidRDefault="00E71787" w:rsidP="00AF3B8F">
      <w:pPr>
        <w:ind w:right="-5"/>
        <w:rPr>
          <w:rFonts w:ascii="Arial" w:hAnsi="Arial"/>
          <w:b/>
          <w:sz w:val="24"/>
        </w:rPr>
      </w:pPr>
    </w:p>
    <w:p w:rsidR="0061130A" w:rsidRDefault="0061130A" w:rsidP="00AF3B8F">
      <w:pPr>
        <w:ind w:right="-5"/>
        <w:rPr>
          <w:rFonts w:ascii="Arial" w:hAnsi="Arial"/>
          <w:b/>
          <w:sz w:val="24"/>
        </w:rPr>
      </w:pPr>
    </w:p>
    <w:p w:rsidR="0061130A" w:rsidRDefault="0061130A" w:rsidP="00AF3B8F">
      <w:pPr>
        <w:ind w:right="-5"/>
        <w:rPr>
          <w:rFonts w:ascii="Arial" w:hAnsi="Arial"/>
          <w:b/>
          <w:sz w:val="24"/>
        </w:rPr>
      </w:pPr>
    </w:p>
    <w:p w:rsidR="0061130A" w:rsidRDefault="0061130A" w:rsidP="00AF3B8F">
      <w:pPr>
        <w:ind w:right="-5"/>
        <w:rPr>
          <w:rFonts w:ascii="Arial" w:hAnsi="Arial"/>
          <w:b/>
          <w:sz w:val="24"/>
        </w:rPr>
      </w:pPr>
    </w:p>
    <w:p w:rsidR="008D2DAA" w:rsidRDefault="008D2DAA" w:rsidP="00AF3B8F">
      <w:pPr>
        <w:ind w:right="-5"/>
        <w:rPr>
          <w:rFonts w:ascii="Arial" w:hAnsi="Arial"/>
          <w:b/>
          <w:sz w:val="24"/>
        </w:rPr>
      </w:pPr>
    </w:p>
    <w:p w:rsidR="008D2DAA" w:rsidRDefault="008D2DAA" w:rsidP="00AF3B8F">
      <w:pPr>
        <w:ind w:right="-5"/>
        <w:rPr>
          <w:rFonts w:ascii="Arial" w:hAnsi="Arial"/>
          <w:b/>
          <w:sz w:val="24"/>
        </w:rPr>
      </w:pPr>
    </w:p>
    <w:p w:rsidR="00AF3B8F" w:rsidRPr="00E71787" w:rsidRDefault="00E71787" w:rsidP="00AF3B8F">
      <w:pPr>
        <w:ind w:right="-5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ab/>
        <w:t xml:space="preserve">Дата изготовления </w:t>
      </w:r>
      <w:r>
        <w:rPr>
          <w:rFonts w:ascii="Arial" w:hAnsi="Arial"/>
          <w:sz w:val="24"/>
        </w:rPr>
        <w:t>____________________</w:t>
      </w:r>
    </w:p>
    <w:p w:rsidR="000A31F1" w:rsidRDefault="000A31F1" w:rsidP="00AF3B8F">
      <w:pPr>
        <w:ind w:right="-5"/>
        <w:rPr>
          <w:rFonts w:ascii="Arial" w:hAnsi="Arial"/>
          <w:b/>
          <w:sz w:val="24"/>
        </w:rPr>
      </w:pPr>
    </w:p>
    <w:p w:rsidR="000A31F1" w:rsidRDefault="000A31F1" w:rsidP="00AF3B8F">
      <w:pPr>
        <w:ind w:right="-5"/>
        <w:rPr>
          <w:rFonts w:ascii="Arial" w:hAnsi="Arial"/>
          <w:b/>
          <w:sz w:val="24"/>
        </w:rPr>
      </w:pPr>
    </w:p>
    <w:p w:rsidR="00AF3B8F" w:rsidRDefault="00AF3B8F" w:rsidP="00AF3B8F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Подпись лиц, ответственных за приемку:</w:t>
      </w:r>
    </w:p>
    <w:p w:rsidR="00E71787" w:rsidRDefault="00E71787" w:rsidP="00AF3B8F">
      <w:pPr>
        <w:ind w:right="-5"/>
        <w:rPr>
          <w:rFonts w:ascii="Arial" w:hAnsi="Arial"/>
          <w:b/>
          <w:sz w:val="24"/>
        </w:rPr>
      </w:pPr>
    </w:p>
    <w:p w:rsidR="00AF3B8F" w:rsidRDefault="00AF3B8F" w:rsidP="00AF3B8F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Штамп ОТК         ----------------------          / </w:t>
      </w:r>
      <w:r w:rsidR="00E71787">
        <w:rPr>
          <w:rFonts w:ascii="Arial" w:hAnsi="Arial"/>
          <w:b/>
          <w:sz w:val="24"/>
        </w:rPr>
        <w:t xml:space="preserve">                              /</w:t>
      </w:r>
    </w:p>
    <w:p w:rsidR="00AF3B8F" w:rsidRDefault="00AF3B8F" w:rsidP="00AF3B8F">
      <w:pPr>
        <w:ind w:right="-5"/>
        <w:rPr>
          <w:rFonts w:ascii="Arial" w:hAnsi="Arial"/>
          <w:b/>
          <w:sz w:val="24"/>
        </w:rPr>
      </w:pPr>
    </w:p>
    <w:p w:rsidR="00AF3B8F" w:rsidRDefault="00AF3B8F" w:rsidP="00AF3B8F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-----------------------          / </w:t>
      </w:r>
      <w:r w:rsidR="00E71787">
        <w:rPr>
          <w:rFonts w:ascii="Arial" w:hAnsi="Arial"/>
          <w:b/>
          <w:sz w:val="24"/>
        </w:rPr>
        <w:t xml:space="preserve">                             / </w:t>
      </w:r>
      <w:r>
        <w:rPr>
          <w:rFonts w:ascii="Arial" w:hAnsi="Arial"/>
          <w:b/>
          <w:sz w:val="24"/>
        </w:rPr>
        <w:t xml:space="preserve">    </w:t>
      </w:r>
      <w:r w:rsidR="00E71787">
        <w:rPr>
          <w:rFonts w:ascii="Arial" w:hAnsi="Arial"/>
          <w:b/>
          <w:sz w:val="24"/>
        </w:rPr>
        <w:t xml:space="preserve">            </w:t>
      </w:r>
      <w:r>
        <w:rPr>
          <w:rFonts w:ascii="Arial" w:hAnsi="Arial"/>
          <w:b/>
          <w:sz w:val="24"/>
        </w:rPr>
        <w:t>М.П.</w:t>
      </w:r>
    </w:p>
    <w:p w:rsidR="00AF3B8F" w:rsidRDefault="00AF3B8F" w:rsidP="00AF3B8F">
      <w:pPr>
        <w:ind w:right="-5"/>
        <w:rPr>
          <w:rFonts w:ascii="Arial" w:hAnsi="Arial"/>
          <w:b/>
          <w:sz w:val="24"/>
        </w:rPr>
      </w:pPr>
    </w:p>
    <w:p w:rsidR="00AF3B8F" w:rsidRDefault="00AF3B8F" w:rsidP="00AF3B8F">
      <w:pPr>
        <w:ind w:left="-142" w:right="-142"/>
        <w:jc w:val="both"/>
        <w:rPr>
          <w:rFonts w:ascii="Arial" w:hAnsi="Arial" w:cs="Arial"/>
          <w:b/>
          <w:sz w:val="24"/>
        </w:rPr>
      </w:pPr>
      <w:r>
        <w:rPr>
          <w:rFonts w:ascii="Arial" w:hAnsi="Arial"/>
          <w:sz w:val="24"/>
        </w:rPr>
        <w:t xml:space="preserve">   </w:t>
      </w:r>
      <w:r>
        <w:rPr>
          <w:rFonts w:ascii="Arial" w:hAnsi="Arial" w:cs="Arial"/>
          <w:b/>
          <w:sz w:val="24"/>
        </w:rPr>
        <w:t xml:space="preserve">   Сертификат соответствия изделия № ТС </w:t>
      </w:r>
      <w:r>
        <w:rPr>
          <w:rFonts w:ascii="Arial" w:hAnsi="Arial" w:cs="Arial"/>
          <w:b/>
          <w:sz w:val="24"/>
          <w:lang w:val="en-US"/>
        </w:rPr>
        <w:t>RU</w:t>
      </w:r>
      <w:r w:rsidRPr="00212522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  <w:lang w:val="en-US"/>
        </w:rPr>
        <w:t>C</w:t>
      </w:r>
      <w:r>
        <w:rPr>
          <w:rFonts w:ascii="Arial" w:hAnsi="Arial" w:cs="Arial"/>
          <w:b/>
          <w:sz w:val="24"/>
        </w:rPr>
        <w:t>–</w:t>
      </w:r>
      <w:r>
        <w:rPr>
          <w:rFonts w:ascii="Arial" w:hAnsi="Arial" w:cs="Arial"/>
          <w:b/>
          <w:sz w:val="24"/>
          <w:lang w:val="en-US"/>
        </w:rPr>
        <w:t>RU</w:t>
      </w:r>
      <w:r>
        <w:rPr>
          <w:rFonts w:ascii="Arial" w:hAnsi="Arial" w:cs="Arial"/>
          <w:b/>
          <w:sz w:val="24"/>
        </w:rPr>
        <w:t xml:space="preserve">. </w:t>
      </w:r>
      <w:r>
        <w:rPr>
          <w:rFonts w:ascii="Arial" w:hAnsi="Arial" w:cs="Arial"/>
          <w:b/>
          <w:sz w:val="24"/>
          <w:lang w:val="en-US"/>
        </w:rPr>
        <w:t>AE</w:t>
      </w:r>
      <w:r w:rsidR="006A3E06">
        <w:rPr>
          <w:rFonts w:ascii="Arial" w:hAnsi="Arial" w:cs="Arial"/>
          <w:b/>
          <w:sz w:val="24"/>
        </w:rPr>
        <w:t>81. В. 03198</w:t>
      </w:r>
      <w:r>
        <w:rPr>
          <w:rFonts w:ascii="Arial" w:hAnsi="Arial" w:cs="Arial"/>
          <w:b/>
          <w:sz w:val="24"/>
        </w:rPr>
        <w:t xml:space="preserve">  срок де</w:t>
      </w:r>
      <w:r>
        <w:rPr>
          <w:rFonts w:ascii="Arial" w:hAnsi="Arial" w:cs="Arial"/>
          <w:b/>
          <w:sz w:val="24"/>
        </w:rPr>
        <w:t>й</w:t>
      </w:r>
      <w:r>
        <w:rPr>
          <w:rFonts w:ascii="Arial" w:hAnsi="Arial" w:cs="Arial"/>
          <w:b/>
          <w:sz w:val="24"/>
        </w:rPr>
        <w:t>ст</w:t>
      </w:r>
      <w:r w:rsidR="006A3E06">
        <w:rPr>
          <w:rFonts w:ascii="Arial" w:hAnsi="Arial" w:cs="Arial"/>
          <w:b/>
          <w:sz w:val="24"/>
        </w:rPr>
        <w:t>вия по 31. 07. 2021</w:t>
      </w:r>
      <w:r>
        <w:rPr>
          <w:rFonts w:ascii="Arial" w:hAnsi="Arial" w:cs="Arial"/>
          <w:b/>
          <w:sz w:val="24"/>
        </w:rPr>
        <w:t xml:space="preserve"> г. Орган по сертификации продукции и услуг ООО «Ю</w:t>
      </w:r>
      <w:r>
        <w:rPr>
          <w:rFonts w:ascii="Arial" w:hAnsi="Arial" w:cs="Arial"/>
          <w:b/>
          <w:sz w:val="24"/>
        </w:rPr>
        <w:t>Ж</w:t>
      </w:r>
      <w:r>
        <w:rPr>
          <w:rFonts w:ascii="Arial" w:hAnsi="Arial" w:cs="Arial"/>
          <w:b/>
          <w:sz w:val="24"/>
        </w:rPr>
        <w:t>НЫЙ ЦЕНТР СЕРТИФИКАЦИИ И ИСПЫТАНИЙ» (ООО «ЮГ-ТЕСТ»). Россия, 344000, г. Ростов-на-Дону, пр. Соколова, 58, тел./</w:t>
      </w:r>
      <w:r w:rsidR="0061130A">
        <w:rPr>
          <w:rFonts w:ascii="Arial" w:hAnsi="Arial" w:cs="Arial"/>
          <w:b/>
          <w:sz w:val="24"/>
        </w:rPr>
        <w:t xml:space="preserve">факс (863) 291-09-57, 219-77-04, </w:t>
      </w:r>
      <w:hyperlink r:id="rId24" w:history="1">
        <w:r w:rsidR="0061130A" w:rsidRPr="00F05DD5">
          <w:rPr>
            <w:rStyle w:val="aa"/>
            <w:rFonts w:ascii="Arial" w:hAnsi="Arial" w:cs="Arial"/>
            <w:b/>
            <w:sz w:val="24"/>
            <w:lang w:val="en-US"/>
          </w:rPr>
          <w:t>ugtest</w:t>
        </w:r>
        <w:r w:rsidR="0061130A" w:rsidRPr="00F05DD5">
          <w:rPr>
            <w:rStyle w:val="aa"/>
            <w:rFonts w:ascii="Arial" w:hAnsi="Arial" w:cs="Arial"/>
            <w:b/>
            <w:sz w:val="24"/>
          </w:rPr>
          <w:t>@</w:t>
        </w:r>
        <w:r w:rsidR="0061130A" w:rsidRPr="00F05DD5">
          <w:rPr>
            <w:rStyle w:val="aa"/>
            <w:rFonts w:ascii="Arial" w:hAnsi="Arial" w:cs="Arial"/>
            <w:b/>
            <w:sz w:val="24"/>
            <w:lang w:val="en-US"/>
          </w:rPr>
          <w:t>ugtest</w:t>
        </w:r>
        <w:r w:rsidR="0061130A" w:rsidRPr="00F05DD5">
          <w:rPr>
            <w:rStyle w:val="aa"/>
            <w:rFonts w:ascii="Arial" w:hAnsi="Arial" w:cs="Arial"/>
            <w:b/>
            <w:sz w:val="24"/>
          </w:rPr>
          <w:t>.</w:t>
        </w:r>
        <w:r w:rsidR="0061130A" w:rsidRPr="00F05DD5">
          <w:rPr>
            <w:rStyle w:val="aa"/>
            <w:rFonts w:ascii="Arial" w:hAnsi="Arial" w:cs="Arial"/>
            <w:b/>
            <w:sz w:val="24"/>
            <w:lang w:val="en-US"/>
          </w:rPr>
          <w:t>ru</w:t>
        </w:r>
      </w:hyperlink>
      <w:r w:rsidR="0061130A" w:rsidRPr="0061130A">
        <w:rPr>
          <w:rFonts w:ascii="Arial" w:hAnsi="Arial" w:cs="Arial"/>
          <w:b/>
          <w:sz w:val="24"/>
        </w:rPr>
        <w:t xml:space="preserve">. </w:t>
      </w:r>
      <w:r w:rsidR="0061130A">
        <w:rPr>
          <w:rFonts w:ascii="Arial" w:hAnsi="Arial" w:cs="Arial"/>
          <w:b/>
          <w:sz w:val="24"/>
        </w:rPr>
        <w:t xml:space="preserve">Аттестат аккредитации № РОСС </w:t>
      </w:r>
      <w:r w:rsidR="0061130A">
        <w:rPr>
          <w:rFonts w:ascii="Arial" w:hAnsi="Arial" w:cs="Arial"/>
          <w:b/>
          <w:sz w:val="24"/>
          <w:lang w:val="en-US"/>
        </w:rPr>
        <w:t>RU</w:t>
      </w:r>
      <w:r w:rsidR="006A3E06">
        <w:rPr>
          <w:rFonts w:ascii="Arial" w:hAnsi="Arial" w:cs="Arial"/>
          <w:b/>
          <w:sz w:val="24"/>
        </w:rPr>
        <w:t>.0001. 10АЕ81, зарегистр</w:t>
      </w:r>
      <w:r w:rsidR="006A3E06">
        <w:rPr>
          <w:rFonts w:ascii="Arial" w:hAnsi="Arial" w:cs="Arial"/>
          <w:b/>
          <w:sz w:val="24"/>
        </w:rPr>
        <w:t>и</w:t>
      </w:r>
      <w:r w:rsidR="006A3E06">
        <w:rPr>
          <w:rFonts w:ascii="Arial" w:hAnsi="Arial" w:cs="Arial"/>
          <w:b/>
          <w:sz w:val="24"/>
        </w:rPr>
        <w:t>рован 31. 03. 2015</w:t>
      </w:r>
      <w:r w:rsidR="0061130A">
        <w:rPr>
          <w:rFonts w:ascii="Arial" w:hAnsi="Arial" w:cs="Arial"/>
          <w:b/>
          <w:sz w:val="24"/>
        </w:rPr>
        <w:t xml:space="preserve">г. </w:t>
      </w:r>
      <w:proofErr w:type="spellStart"/>
      <w:r w:rsidR="0061130A">
        <w:rPr>
          <w:rFonts w:ascii="Arial" w:hAnsi="Arial" w:cs="Arial"/>
          <w:b/>
          <w:sz w:val="24"/>
        </w:rPr>
        <w:t>Росаккредитацией</w:t>
      </w:r>
      <w:proofErr w:type="spellEnd"/>
      <w:r w:rsidR="0061130A">
        <w:rPr>
          <w:rFonts w:ascii="Arial" w:hAnsi="Arial" w:cs="Arial"/>
          <w:b/>
          <w:sz w:val="24"/>
        </w:rPr>
        <w:t>.</w:t>
      </w:r>
      <w:r>
        <w:rPr>
          <w:rFonts w:ascii="Arial" w:hAnsi="Arial" w:cs="Arial"/>
          <w:b/>
          <w:sz w:val="24"/>
        </w:rPr>
        <w:t xml:space="preserve"> </w:t>
      </w:r>
    </w:p>
    <w:p w:rsidR="00AF3B8F" w:rsidRDefault="00AF3B8F" w:rsidP="00AF3B8F">
      <w:pPr>
        <w:ind w:right="-1043"/>
        <w:rPr>
          <w:b/>
          <w:sz w:val="24"/>
        </w:rPr>
      </w:pPr>
    </w:p>
    <w:p w:rsidR="00AF3B8F" w:rsidRDefault="00AF3B8F" w:rsidP="00AF3B8F">
      <w:pPr>
        <w:ind w:right="-5"/>
        <w:rPr>
          <w:rFonts w:ascii="Arial" w:hAnsi="Arial"/>
          <w:b/>
          <w:sz w:val="24"/>
        </w:rPr>
      </w:pPr>
    </w:p>
    <w:p w:rsidR="00AF3B8F" w:rsidRDefault="005456A9" w:rsidP="00AF3B8F">
      <w:pPr>
        <w:ind w:right="-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17 </w:t>
      </w:r>
      <w:r w:rsidR="00AF3B8F">
        <w:rPr>
          <w:rFonts w:ascii="Arial" w:hAnsi="Arial"/>
          <w:b/>
          <w:sz w:val="24"/>
        </w:rPr>
        <w:t xml:space="preserve"> СВИДЕТЕЛЬСТВО О КОНСЕРВАЦИИ И УПАКОВКЕ</w:t>
      </w:r>
    </w:p>
    <w:p w:rsidR="00AF3B8F" w:rsidRDefault="00AF3B8F" w:rsidP="00AF3B8F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       </w:t>
      </w:r>
    </w:p>
    <w:p w:rsidR="00AF3B8F" w:rsidRDefault="00AF3B8F" w:rsidP="00AF3B8F">
      <w:pPr>
        <w:ind w:right="-5"/>
        <w:jc w:val="both"/>
        <w:rPr>
          <w:rFonts w:ascii="Arial" w:hAnsi="Arial"/>
          <w:b/>
          <w:sz w:val="24"/>
        </w:rPr>
      </w:pPr>
    </w:p>
    <w:p w:rsidR="00AF3B8F" w:rsidRDefault="00AF3B8F" w:rsidP="00AF3B8F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Аппарат отопительный газовый с водяным контуром АОГВ---------------- </w:t>
      </w:r>
    </w:p>
    <w:p w:rsidR="00AF3B8F" w:rsidRDefault="00AF3B8F" w:rsidP="00AF3B8F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подвергнут в ОАО «</w:t>
      </w:r>
      <w:proofErr w:type="spellStart"/>
      <w:r>
        <w:rPr>
          <w:rFonts w:ascii="Arial" w:hAnsi="Arial"/>
          <w:b/>
          <w:sz w:val="24"/>
        </w:rPr>
        <w:t>Боринское</w:t>
      </w:r>
      <w:proofErr w:type="spellEnd"/>
      <w:r>
        <w:rPr>
          <w:rFonts w:ascii="Arial" w:hAnsi="Arial"/>
          <w:b/>
          <w:sz w:val="24"/>
        </w:rPr>
        <w:t>» консервации и упаковке согласно требов</w:t>
      </w:r>
      <w:r>
        <w:rPr>
          <w:rFonts w:ascii="Arial" w:hAnsi="Arial"/>
          <w:b/>
          <w:sz w:val="24"/>
        </w:rPr>
        <w:t>а</w:t>
      </w:r>
      <w:r>
        <w:rPr>
          <w:rFonts w:ascii="Arial" w:hAnsi="Arial"/>
          <w:b/>
          <w:sz w:val="24"/>
        </w:rPr>
        <w:t>ниям ГОСТ 20219.</w:t>
      </w:r>
    </w:p>
    <w:p w:rsidR="00AF3B8F" w:rsidRDefault="00AF3B8F" w:rsidP="00AF3B8F">
      <w:pPr>
        <w:ind w:right="-5"/>
        <w:jc w:val="both"/>
        <w:rPr>
          <w:rFonts w:ascii="Arial" w:hAnsi="Arial"/>
          <w:b/>
          <w:sz w:val="24"/>
        </w:rPr>
      </w:pPr>
    </w:p>
    <w:p w:rsidR="00AF3B8F" w:rsidRDefault="00AF3B8F" w:rsidP="00AF3B8F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 xml:space="preserve">Дата консервации --------------------------------------------------- </w:t>
      </w:r>
    </w:p>
    <w:p w:rsidR="00AF3B8F" w:rsidRDefault="00AF3B8F" w:rsidP="00AF3B8F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Ср</w:t>
      </w:r>
      <w:r w:rsidR="00EF1048">
        <w:rPr>
          <w:rFonts w:ascii="Arial" w:hAnsi="Arial"/>
          <w:b/>
          <w:sz w:val="24"/>
        </w:rPr>
        <w:t>ок защиты  в условиях хранения 2</w:t>
      </w:r>
      <w:r w:rsidR="00D74C0C">
        <w:rPr>
          <w:rFonts w:ascii="Arial" w:hAnsi="Arial"/>
          <w:b/>
          <w:sz w:val="24"/>
        </w:rPr>
        <w:t>(</w:t>
      </w:r>
      <w:r w:rsidR="00EF1048">
        <w:rPr>
          <w:rFonts w:ascii="Arial" w:hAnsi="Arial"/>
          <w:b/>
          <w:sz w:val="24"/>
        </w:rPr>
        <w:t>С</w:t>
      </w:r>
      <w:r w:rsidR="00D74C0C">
        <w:rPr>
          <w:rFonts w:ascii="Arial" w:hAnsi="Arial"/>
          <w:b/>
          <w:sz w:val="24"/>
        </w:rPr>
        <w:t>)</w:t>
      </w:r>
      <w:r>
        <w:rPr>
          <w:rFonts w:ascii="Arial" w:hAnsi="Arial"/>
          <w:b/>
          <w:sz w:val="24"/>
        </w:rPr>
        <w:t xml:space="preserve"> по ГОСТ 15150-69 – 1 год.</w:t>
      </w:r>
    </w:p>
    <w:p w:rsidR="00AF3B8F" w:rsidRDefault="00AF3B8F" w:rsidP="00AF3B8F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</w:p>
    <w:p w:rsidR="00AF3B8F" w:rsidRDefault="00AF3B8F" w:rsidP="00AF3B8F">
      <w:pPr>
        <w:ind w:right="-5"/>
        <w:jc w:val="both"/>
        <w:rPr>
          <w:rFonts w:ascii="Arial" w:hAnsi="Arial"/>
          <w:b/>
          <w:sz w:val="24"/>
        </w:rPr>
      </w:pPr>
    </w:p>
    <w:p w:rsidR="00AF3B8F" w:rsidRDefault="00AF3B8F" w:rsidP="00AF3B8F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Консервацию и упаковку произвел -----------------------------------                 М.П.</w:t>
      </w:r>
    </w:p>
    <w:p w:rsidR="00AF3B8F" w:rsidRDefault="00AF3B8F" w:rsidP="00AF3B8F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>/подпись/</w:t>
      </w:r>
    </w:p>
    <w:p w:rsidR="00D74C0C" w:rsidRDefault="00D74C0C" w:rsidP="0061130A">
      <w:pPr>
        <w:ind w:right="-5"/>
        <w:jc w:val="right"/>
        <w:rPr>
          <w:rFonts w:ascii="Arial" w:hAnsi="Arial"/>
          <w:b/>
        </w:rPr>
      </w:pPr>
    </w:p>
    <w:p w:rsidR="00D74C0C" w:rsidRDefault="00D74C0C" w:rsidP="0061130A">
      <w:pPr>
        <w:ind w:right="-5"/>
        <w:jc w:val="right"/>
        <w:rPr>
          <w:rFonts w:ascii="Arial" w:hAnsi="Arial"/>
          <w:b/>
        </w:rPr>
      </w:pPr>
    </w:p>
    <w:p w:rsidR="00D74C0C" w:rsidRDefault="00D74C0C" w:rsidP="0061130A">
      <w:pPr>
        <w:ind w:right="-5"/>
        <w:jc w:val="right"/>
        <w:rPr>
          <w:rFonts w:ascii="Arial" w:hAnsi="Arial"/>
          <w:b/>
        </w:rPr>
      </w:pPr>
    </w:p>
    <w:p w:rsidR="0061130A" w:rsidRPr="008E2253" w:rsidRDefault="0018129E" w:rsidP="0061130A">
      <w:pPr>
        <w:ind w:right="-5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>35</w:t>
      </w:r>
    </w:p>
    <w:p w:rsidR="00212522" w:rsidRDefault="00212522"/>
    <w:p w:rsidR="00AF3B8F" w:rsidRDefault="00AF3B8F"/>
    <w:p w:rsidR="00446D8B" w:rsidRPr="00446D8B" w:rsidRDefault="00446D8B" w:rsidP="00446D8B">
      <w:pPr>
        <w:jc w:val="right"/>
        <w:rPr>
          <w:rFonts w:ascii="Arial" w:hAnsi="Arial" w:cs="Arial"/>
          <w:b/>
          <w:sz w:val="22"/>
          <w:szCs w:val="22"/>
        </w:rPr>
      </w:pPr>
      <w:r w:rsidRPr="00446D8B">
        <w:rPr>
          <w:rFonts w:ascii="Arial" w:hAnsi="Arial" w:cs="Arial"/>
          <w:b/>
          <w:sz w:val="24"/>
          <w:szCs w:val="24"/>
        </w:rPr>
        <w:lastRenderedPageBreak/>
        <w:t xml:space="preserve">                                                                                                   </w:t>
      </w:r>
      <w:r w:rsidRPr="00446D8B">
        <w:rPr>
          <w:rFonts w:ascii="Arial" w:hAnsi="Arial" w:cs="Arial"/>
          <w:b/>
          <w:sz w:val="22"/>
          <w:szCs w:val="22"/>
        </w:rPr>
        <w:t xml:space="preserve">Приложение № 2 </w:t>
      </w:r>
    </w:p>
    <w:p w:rsidR="00446D8B" w:rsidRPr="00446D8B" w:rsidRDefault="00446D8B" w:rsidP="00446D8B">
      <w:pPr>
        <w:rPr>
          <w:rFonts w:ascii="Arial" w:hAnsi="Arial" w:cs="Arial"/>
          <w:b/>
          <w:sz w:val="22"/>
          <w:szCs w:val="22"/>
        </w:rPr>
      </w:pPr>
    </w:p>
    <w:p w:rsidR="00446D8B" w:rsidRPr="00446D8B" w:rsidRDefault="00446D8B" w:rsidP="00446D8B">
      <w:pPr>
        <w:ind w:left="851"/>
        <w:rPr>
          <w:rFonts w:ascii="Arial" w:hAnsi="Arial" w:cs="Arial"/>
          <w:b/>
          <w:sz w:val="22"/>
          <w:szCs w:val="22"/>
        </w:rPr>
      </w:pPr>
    </w:p>
    <w:p w:rsidR="00446D8B" w:rsidRPr="00446D8B" w:rsidRDefault="00446D8B" w:rsidP="00446D8B">
      <w:pPr>
        <w:ind w:left="851"/>
        <w:jc w:val="center"/>
        <w:rPr>
          <w:rFonts w:ascii="Arial" w:hAnsi="Arial" w:cs="Arial"/>
          <w:b/>
          <w:sz w:val="24"/>
          <w:szCs w:val="24"/>
        </w:rPr>
      </w:pPr>
      <w:r w:rsidRPr="00446D8B">
        <w:rPr>
          <w:rFonts w:ascii="Arial" w:hAnsi="Arial" w:cs="Arial"/>
          <w:b/>
          <w:sz w:val="24"/>
          <w:szCs w:val="24"/>
        </w:rPr>
        <w:t>Отметки о неисправностях, замене деталей и ремонте</w:t>
      </w:r>
    </w:p>
    <w:p w:rsidR="00446D8B" w:rsidRPr="00446D8B" w:rsidRDefault="00446D8B" w:rsidP="00446D8B">
      <w:pPr>
        <w:ind w:left="851"/>
        <w:jc w:val="center"/>
        <w:rPr>
          <w:rFonts w:ascii="Arial" w:hAnsi="Arial" w:cs="Arial"/>
          <w:b/>
          <w:sz w:val="24"/>
          <w:szCs w:val="24"/>
        </w:rPr>
      </w:pPr>
      <w:r w:rsidRPr="00446D8B">
        <w:rPr>
          <w:rFonts w:ascii="Arial" w:hAnsi="Arial" w:cs="Arial"/>
          <w:b/>
          <w:sz w:val="24"/>
          <w:szCs w:val="24"/>
        </w:rPr>
        <w:t>(после установки котла/аппарата)</w:t>
      </w:r>
    </w:p>
    <w:p w:rsidR="00446D8B" w:rsidRPr="00446D8B" w:rsidRDefault="00446D8B" w:rsidP="00446D8B">
      <w:pPr>
        <w:ind w:left="851"/>
        <w:rPr>
          <w:rFonts w:ascii="Arial" w:hAnsi="Arial" w:cs="Arial"/>
          <w:b/>
          <w:sz w:val="24"/>
          <w:szCs w:val="24"/>
        </w:rPr>
      </w:pPr>
    </w:p>
    <w:tbl>
      <w:tblPr>
        <w:tblW w:w="1018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3"/>
        <w:gridCol w:w="4212"/>
        <w:gridCol w:w="2315"/>
        <w:gridCol w:w="2666"/>
      </w:tblGrid>
      <w:tr w:rsidR="00446D8B" w:rsidRPr="00446D8B" w:rsidTr="002421C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8B" w:rsidRPr="00446D8B" w:rsidRDefault="00446D8B" w:rsidP="002421C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46D8B">
              <w:rPr>
                <w:rFonts w:ascii="Arial" w:hAnsi="Arial" w:cs="Arial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8B" w:rsidRPr="00446D8B" w:rsidRDefault="00446D8B" w:rsidP="002421C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46D8B">
              <w:rPr>
                <w:rFonts w:ascii="Arial" w:hAnsi="Arial" w:cs="Arial"/>
                <w:b/>
                <w:sz w:val="24"/>
                <w:szCs w:val="24"/>
              </w:rPr>
              <w:t>Характеристика неисправностей, наименование замененных д</w:t>
            </w:r>
            <w:r w:rsidRPr="00446D8B">
              <w:rPr>
                <w:rFonts w:ascii="Arial" w:hAnsi="Arial" w:cs="Arial"/>
                <w:b/>
                <w:sz w:val="24"/>
                <w:szCs w:val="24"/>
              </w:rPr>
              <w:t>е</w:t>
            </w:r>
            <w:r w:rsidRPr="00446D8B">
              <w:rPr>
                <w:rFonts w:ascii="Arial" w:hAnsi="Arial" w:cs="Arial"/>
                <w:b/>
                <w:sz w:val="24"/>
                <w:szCs w:val="24"/>
              </w:rPr>
              <w:t>талей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8B" w:rsidRPr="00446D8B" w:rsidRDefault="00446D8B" w:rsidP="002421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46D8B">
              <w:rPr>
                <w:rFonts w:ascii="Arial" w:hAnsi="Arial" w:cs="Arial"/>
                <w:b/>
                <w:sz w:val="24"/>
                <w:szCs w:val="24"/>
              </w:rPr>
              <w:t>Кем произведен ремонт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8B" w:rsidRPr="00446D8B" w:rsidRDefault="00446D8B" w:rsidP="002421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46D8B">
              <w:rPr>
                <w:rFonts w:ascii="Arial" w:hAnsi="Arial" w:cs="Arial"/>
                <w:b/>
                <w:sz w:val="24"/>
                <w:szCs w:val="24"/>
              </w:rPr>
              <w:t>Подпись лица, пр</w:t>
            </w:r>
            <w:r w:rsidRPr="00446D8B">
              <w:rPr>
                <w:rFonts w:ascii="Arial" w:hAnsi="Arial" w:cs="Arial"/>
                <w:b/>
                <w:sz w:val="24"/>
                <w:szCs w:val="24"/>
              </w:rPr>
              <w:t>о</w:t>
            </w:r>
            <w:r w:rsidRPr="00446D8B">
              <w:rPr>
                <w:rFonts w:ascii="Arial" w:hAnsi="Arial" w:cs="Arial"/>
                <w:b/>
                <w:sz w:val="24"/>
                <w:szCs w:val="24"/>
              </w:rPr>
              <w:t>изводившего р</w:t>
            </w:r>
            <w:r w:rsidRPr="00446D8B">
              <w:rPr>
                <w:rFonts w:ascii="Arial" w:hAnsi="Arial" w:cs="Arial"/>
                <w:b/>
                <w:sz w:val="24"/>
                <w:szCs w:val="24"/>
              </w:rPr>
              <w:t>е</w:t>
            </w:r>
            <w:r w:rsidRPr="00446D8B">
              <w:rPr>
                <w:rFonts w:ascii="Arial" w:hAnsi="Arial" w:cs="Arial"/>
                <w:b/>
                <w:sz w:val="24"/>
                <w:szCs w:val="24"/>
              </w:rPr>
              <w:t>монт</w:t>
            </w:r>
          </w:p>
        </w:tc>
      </w:tr>
    </w:tbl>
    <w:p w:rsidR="00446D8B" w:rsidRPr="00DF5D1C" w:rsidRDefault="00446D8B" w:rsidP="00446D8B">
      <w:pPr>
        <w:ind w:left="851"/>
        <w:rPr>
          <w:b/>
          <w:sz w:val="24"/>
          <w:szCs w:val="24"/>
        </w:rPr>
      </w:pPr>
    </w:p>
    <w:p w:rsidR="00446D8B" w:rsidRDefault="00446D8B" w:rsidP="00446D8B">
      <w:pPr>
        <w:ind w:left="-284" w:right="-284"/>
        <w:rPr>
          <w:b/>
          <w:sz w:val="24"/>
        </w:rPr>
      </w:pPr>
    </w:p>
    <w:p w:rsidR="00AF3B8F" w:rsidRDefault="00AF3B8F"/>
    <w:p w:rsidR="00AF3B8F" w:rsidRDefault="00AF3B8F"/>
    <w:p w:rsidR="00AF3B8F" w:rsidRDefault="00AF3B8F"/>
    <w:p w:rsidR="00AF3B8F" w:rsidRDefault="00AF3B8F"/>
    <w:p w:rsidR="00AF3B8F" w:rsidRDefault="00AF3B8F"/>
    <w:p w:rsidR="00AF3B8F" w:rsidRDefault="00AF3B8F"/>
    <w:p w:rsidR="00AF3B8F" w:rsidRDefault="00AF3B8F"/>
    <w:p w:rsidR="00AF3B8F" w:rsidRDefault="00AF3B8F"/>
    <w:p w:rsidR="00AF3B8F" w:rsidRDefault="00AF3B8F"/>
    <w:p w:rsidR="00AF3B8F" w:rsidRDefault="00AF3B8F"/>
    <w:p w:rsidR="005456A9" w:rsidRDefault="005456A9"/>
    <w:p w:rsidR="005456A9" w:rsidRDefault="005456A9"/>
    <w:p w:rsidR="005456A9" w:rsidRDefault="005456A9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2B2540" w:rsidRDefault="002B2540" w:rsidP="002B2540">
      <w:pPr>
        <w:ind w:right="-284"/>
        <w:jc w:val="right"/>
        <w:rPr>
          <w:rFonts w:ascii="Arial" w:hAnsi="Arial" w:cs="Arial"/>
          <w:b/>
        </w:rPr>
      </w:pPr>
    </w:p>
    <w:p w:rsidR="008D2DAA" w:rsidRPr="002B2540" w:rsidRDefault="002B2540" w:rsidP="002B2540">
      <w:pPr>
        <w:ind w:right="-284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  <w:r w:rsidR="00106BBF">
        <w:rPr>
          <w:rFonts w:ascii="Arial" w:hAnsi="Arial" w:cs="Arial"/>
          <w:b/>
        </w:rPr>
        <w:t>4</w:t>
      </w:r>
    </w:p>
    <w:sectPr w:rsidR="008D2DAA" w:rsidRPr="002B2540" w:rsidSect="00E00CA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D2851"/>
    <w:multiLevelType w:val="multilevel"/>
    <w:tmpl w:val="B5A036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">
    <w:nsid w:val="082764D2"/>
    <w:multiLevelType w:val="hybridMultilevel"/>
    <w:tmpl w:val="39549FA2"/>
    <w:lvl w:ilvl="0" w:tplc="E850F7A6">
      <w:start w:val="2"/>
      <w:numFmt w:val="decimal"/>
      <w:lvlText w:val="%1"/>
      <w:lvlJc w:val="left"/>
      <w:pPr>
        <w:tabs>
          <w:tab w:val="num" w:pos="3585"/>
        </w:tabs>
        <w:ind w:left="35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6905538"/>
    <w:multiLevelType w:val="singleLevel"/>
    <w:tmpl w:val="2FCC0050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3">
    <w:nsid w:val="61E60B64"/>
    <w:multiLevelType w:val="multilevel"/>
    <w:tmpl w:val="CBD0814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num w:numId="1">
    <w:abstractNumId w:val="1"/>
  </w:num>
  <w:num w:numId="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3"/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212522"/>
    <w:rsid w:val="00011C14"/>
    <w:rsid w:val="000143F2"/>
    <w:rsid w:val="000602F5"/>
    <w:rsid w:val="00066E9E"/>
    <w:rsid w:val="00072503"/>
    <w:rsid w:val="00075993"/>
    <w:rsid w:val="0009139E"/>
    <w:rsid w:val="00096170"/>
    <w:rsid w:val="000A2CD5"/>
    <w:rsid w:val="000A31F1"/>
    <w:rsid w:val="001001CE"/>
    <w:rsid w:val="00106BBF"/>
    <w:rsid w:val="00131C11"/>
    <w:rsid w:val="00135A66"/>
    <w:rsid w:val="00152D7C"/>
    <w:rsid w:val="00176312"/>
    <w:rsid w:val="0018129E"/>
    <w:rsid w:val="0019714B"/>
    <w:rsid w:val="001C02FB"/>
    <w:rsid w:val="001C553D"/>
    <w:rsid w:val="001F0B23"/>
    <w:rsid w:val="002044A9"/>
    <w:rsid w:val="00212522"/>
    <w:rsid w:val="002171BC"/>
    <w:rsid w:val="002338F8"/>
    <w:rsid w:val="00234767"/>
    <w:rsid w:val="002421CF"/>
    <w:rsid w:val="00243CE6"/>
    <w:rsid w:val="002530A7"/>
    <w:rsid w:val="002572DB"/>
    <w:rsid w:val="00281E6D"/>
    <w:rsid w:val="002B2540"/>
    <w:rsid w:val="002C5D8F"/>
    <w:rsid w:val="002E0F2E"/>
    <w:rsid w:val="002F627B"/>
    <w:rsid w:val="00326083"/>
    <w:rsid w:val="00331CCA"/>
    <w:rsid w:val="00336E32"/>
    <w:rsid w:val="00345402"/>
    <w:rsid w:val="0036019A"/>
    <w:rsid w:val="00364FFB"/>
    <w:rsid w:val="003842CB"/>
    <w:rsid w:val="00397DA0"/>
    <w:rsid w:val="003D3DAE"/>
    <w:rsid w:val="003F5C5F"/>
    <w:rsid w:val="0041420F"/>
    <w:rsid w:val="00425C49"/>
    <w:rsid w:val="00446D8B"/>
    <w:rsid w:val="00447DC9"/>
    <w:rsid w:val="00472623"/>
    <w:rsid w:val="00475BAC"/>
    <w:rsid w:val="00484756"/>
    <w:rsid w:val="00493993"/>
    <w:rsid w:val="004D0A58"/>
    <w:rsid w:val="00505D07"/>
    <w:rsid w:val="005170DC"/>
    <w:rsid w:val="005440BB"/>
    <w:rsid w:val="00544622"/>
    <w:rsid w:val="005456A9"/>
    <w:rsid w:val="005640CB"/>
    <w:rsid w:val="005B083A"/>
    <w:rsid w:val="005C07D7"/>
    <w:rsid w:val="005E7AA9"/>
    <w:rsid w:val="005F0B13"/>
    <w:rsid w:val="0060126A"/>
    <w:rsid w:val="006019C3"/>
    <w:rsid w:val="00605F66"/>
    <w:rsid w:val="0061130A"/>
    <w:rsid w:val="0062741C"/>
    <w:rsid w:val="00631F27"/>
    <w:rsid w:val="0064246C"/>
    <w:rsid w:val="00683760"/>
    <w:rsid w:val="0068476E"/>
    <w:rsid w:val="006A08B0"/>
    <w:rsid w:val="006A3E06"/>
    <w:rsid w:val="006D3AE6"/>
    <w:rsid w:val="006E4D16"/>
    <w:rsid w:val="006F46B3"/>
    <w:rsid w:val="00704CC6"/>
    <w:rsid w:val="00710D61"/>
    <w:rsid w:val="007362BC"/>
    <w:rsid w:val="0076754C"/>
    <w:rsid w:val="00773F89"/>
    <w:rsid w:val="00783C09"/>
    <w:rsid w:val="007B026B"/>
    <w:rsid w:val="007C11F8"/>
    <w:rsid w:val="007C77D2"/>
    <w:rsid w:val="007E6A88"/>
    <w:rsid w:val="007F3DBB"/>
    <w:rsid w:val="008018F7"/>
    <w:rsid w:val="008129BA"/>
    <w:rsid w:val="00812F98"/>
    <w:rsid w:val="00831D86"/>
    <w:rsid w:val="00833DEF"/>
    <w:rsid w:val="00837488"/>
    <w:rsid w:val="008441B9"/>
    <w:rsid w:val="00845F44"/>
    <w:rsid w:val="00852134"/>
    <w:rsid w:val="0088155C"/>
    <w:rsid w:val="008967A4"/>
    <w:rsid w:val="008A5B61"/>
    <w:rsid w:val="008B17B8"/>
    <w:rsid w:val="008D2DAA"/>
    <w:rsid w:val="008E2253"/>
    <w:rsid w:val="008F476A"/>
    <w:rsid w:val="00926771"/>
    <w:rsid w:val="00936C1A"/>
    <w:rsid w:val="00944C38"/>
    <w:rsid w:val="00946E53"/>
    <w:rsid w:val="00982ACD"/>
    <w:rsid w:val="009908FC"/>
    <w:rsid w:val="0099173D"/>
    <w:rsid w:val="00993BF4"/>
    <w:rsid w:val="009A4951"/>
    <w:rsid w:val="009C1EA6"/>
    <w:rsid w:val="009D4749"/>
    <w:rsid w:val="009E1417"/>
    <w:rsid w:val="009E4A8F"/>
    <w:rsid w:val="009F7F43"/>
    <w:rsid w:val="00A06252"/>
    <w:rsid w:val="00A2006B"/>
    <w:rsid w:val="00A237C3"/>
    <w:rsid w:val="00A2790B"/>
    <w:rsid w:val="00A42147"/>
    <w:rsid w:val="00A51DA5"/>
    <w:rsid w:val="00A704B1"/>
    <w:rsid w:val="00AB2899"/>
    <w:rsid w:val="00AD54BA"/>
    <w:rsid w:val="00AF3B8F"/>
    <w:rsid w:val="00B06F73"/>
    <w:rsid w:val="00B13BDD"/>
    <w:rsid w:val="00B15AE7"/>
    <w:rsid w:val="00B51A36"/>
    <w:rsid w:val="00B53FFD"/>
    <w:rsid w:val="00B55D46"/>
    <w:rsid w:val="00B75388"/>
    <w:rsid w:val="00B82E63"/>
    <w:rsid w:val="00B834C5"/>
    <w:rsid w:val="00B86330"/>
    <w:rsid w:val="00B90F48"/>
    <w:rsid w:val="00B943BB"/>
    <w:rsid w:val="00BC63D2"/>
    <w:rsid w:val="00BD0CD2"/>
    <w:rsid w:val="00BD4230"/>
    <w:rsid w:val="00C16201"/>
    <w:rsid w:val="00C327D3"/>
    <w:rsid w:val="00C60611"/>
    <w:rsid w:val="00C60BD0"/>
    <w:rsid w:val="00CB69EC"/>
    <w:rsid w:val="00CE2EC6"/>
    <w:rsid w:val="00CE6066"/>
    <w:rsid w:val="00CF0D14"/>
    <w:rsid w:val="00D06A4D"/>
    <w:rsid w:val="00D26003"/>
    <w:rsid w:val="00D32AA4"/>
    <w:rsid w:val="00D72C1E"/>
    <w:rsid w:val="00D74C0C"/>
    <w:rsid w:val="00DA0AC4"/>
    <w:rsid w:val="00DB73D8"/>
    <w:rsid w:val="00DD1058"/>
    <w:rsid w:val="00DD47C2"/>
    <w:rsid w:val="00DD7E19"/>
    <w:rsid w:val="00DE558A"/>
    <w:rsid w:val="00E00CAD"/>
    <w:rsid w:val="00E2457D"/>
    <w:rsid w:val="00E35153"/>
    <w:rsid w:val="00E4097A"/>
    <w:rsid w:val="00E71787"/>
    <w:rsid w:val="00E74F44"/>
    <w:rsid w:val="00EA6701"/>
    <w:rsid w:val="00EA76B4"/>
    <w:rsid w:val="00EC00E3"/>
    <w:rsid w:val="00ED6F7A"/>
    <w:rsid w:val="00EF1048"/>
    <w:rsid w:val="00EF6C24"/>
    <w:rsid w:val="00F14979"/>
    <w:rsid w:val="00F24CA8"/>
    <w:rsid w:val="00F62157"/>
    <w:rsid w:val="00F76439"/>
    <w:rsid w:val="00F919D1"/>
    <w:rsid w:val="00FA6923"/>
    <w:rsid w:val="00FE0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5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12522"/>
    <w:pPr>
      <w:keepNext/>
      <w:ind w:left="-567" w:right="-1617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semiHidden/>
    <w:unhideWhenUsed/>
    <w:qFormat/>
    <w:rsid w:val="00212522"/>
    <w:pPr>
      <w:keepNext/>
      <w:ind w:right="-1050"/>
      <w:jc w:val="both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semiHidden/>
    <w:unhideWhenUsed/>
    <w:qFormat/>
    <w:rsid w:val="00212522"/>
    <w:pPr>
      <w:keepNext/>
      <w:ind w:right="-1326" w:firstLine="720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semiHidden/>
    <w:unhideWhenUsed/>
    <w:qFormat/>
    <w:rsid w:val="00212522"/>
    <w:pPr>
      <w:keepNext/>
      <w:ind w:right="-1617"/>
      <w:outlineLvl w:val="3"/>
    </w:pPr>
    <w:rPr>
      <w:b/>
      <w:sz w:val="40"/>
    </w:rPr>
  </w:style>
  <w:style w:type="paragraph" w:styleId="5">
    <w:name w:val="heading 5"/>
    <w:basedOn w:val="a"/>
    <w:next w:val="a"/>
    <w:link w:val="50"/>
    <w:semiHidden/>
    <w:unhideWhenUsed/>
    <w:qFormat/>
    <w:rsid w:val="00212522"/>
    <w:pPr>
      <w:keepNext/>
      <w:ind w:right="-1617"/>
      <w:outlineLvl w:val="4"/>
    </w:pPr>
    <w:rPr>
      <w:b/>
      <w:sz w:val="24"/>
    </w:rPr>
  </w:style>
  <w:style w:type="paragraph" w:styleId="6">
    <w:name w:val="heading 6"/>
    <w:basedOn w:val="a"/>
    <w:next w:val="a"/>
    <w:link w:val="60"/>
    <w:semiHidden/>
    <w:unhideWhenUsed/>
    <w:qFormat/>
    <w:rsid w:val="00212522"/>
    <w:pPr>
      <w:keepNext/>
      <w:ind w:right="-1617"/>
      <w:outlineLvl w:val="5"/>
    </w:pPr>
    <w:rPr>
      <w:b/>
      <w:sz w:val="36"/>
    </w:rPr>
  </w:style>
  <w:style w:type="paragraph" w:styleId="7">
    <w:name w:val="heading 7"/>
    <w:basedOn w:val="a"/>
    <w:next w:val="a"/>
    <w:link w:val="70"/>
    <w:semiHidden/>
    <w:unhideWhenUsed/>
    <w:qFormat/>
    <w:rsid w:val="00212522"/>
    <w:pPr>
      <w:keepNext/>
      <w:ind w:right="-1617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semiHidden/>
    <w:unhideWhenUsed/>
    <w:qFormat/>
    <w:rsid w:val="00212522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212522"/>
    <w:pPr>
      <w:keepNext/>
      <w:ind w:right="-104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12522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2125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212522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2125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212522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2125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semiHidden/>
    <w:rsid w:val="0021252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semiHidden/>
    <w:rsid w:val="0021252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2125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ody Text"/>
    <w:basedOn w:val="a"/>
    <w:link w:val="a4"/>
    <w:semiHidden/>
    <w:unhideWhenUsed/>
    <w:rsid w:val="00212522"/>
    <w:pPr>
      <w:ind w:right="-1617"/>
    </w:pPr>
    <w:rPr>
      <w:b/>
      <w:sz w:val="24"/>
    </w:rPr>
  </w:style>
  <w:style w:type="character" w:customStyle="1" w:styleId="a4">
    <w:name w:val="Основной текст Знак"/>
    <w:basedOn w:val="a0"/>
    <w:link w:val="a3"/>
    <w:semiHidden/>
    <w:rsid w:val="002125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ody Text Indent"/>
    <w:basedOn w:val="a"/>
    <w:link w:val="a6"/>
    <w:semiHidden/>
    <w:unhideWhenUsed/>
    <w:rsid w:val="00212522"/>
    <w:pPr>
      <w:ind w:right="-1333" w:firstLine="720"/>
    </w:pPr>
    <w:rPr>
      <w:b/>
      <w:sz w:val="24"/>
    </w:rPr>
  </w:style>
  <w:style w:type="character" w:customStyle="1" w:styleId="a6">
    <w:name w:val="Основной текст с отступом Знак"/>
    <w:basedOn w:val="a0"/>
    <w:link w:val="a5"/>
    <w:semiHidden/>
    <w:rsid w:val="002125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1">
    <w:name w:val="Body Text 2"/>
    <w:basedOn w:val="a"/>
    <w:link w:val="22"/>
    <w:semiHidden/>
    <w:unhideWhenUsed/>
    <w:rsid w:val="00212522"/>
    <w:pPr>
      <w:ind w:right="-1050"/>
      <w:jc w:val="both"/>
    </w:pPr>
    <w:rPr>
      <w:b/>
      <w:sz w:val="24"/>
    </w:rPr>
  </w:style>
  <w:style w:type="character" w:customStyle="1" w:styleId="22">
    <w:name w:val="Основной текст 2 Знак"/>
    <w:basedOn w:val="a0"/>
    <w:link w:val="21"/>
    <w:semiHidden/>
    <w:rsid w:val="002125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1">
    <w:name w:val="Body Text 3"/>
    <w:basedOn w:val="a"/>
    <w:link w:val="32"/>
    <w:semiHidden/>
    <w:unhideWhenUsed/>
    <w:rsid w:val="00212522"/>
    <w:pPr>
      <w:ind w:right="-1043"/>
      <w:jc w:val="both"/>
    </w:pPr>
    <w:rPr>
      <w:b/>
      <w:sz w:val="24"/>
    </w:rPr>
  </w:style>
  <w:style w:type="character" w:customStyle="1" w:styleId="32">
    <w:name w:val="Основной текст 3 Знак"/>
    <w:basedOn w:val="a0"/>
    <w:link w:val="31"/>
    <w:semiHidden/>
    <w:rsid w:val="002125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3">
    <w:name w:val="Body Text Indent 2"/>
    <w:basedOn w:val="a"/>
    <w:link w:val="24"/>
    <w:semiHidden/>
    <w:unhideWhenUsed/>
    <w:rsid w:val="00212522"/>
    <w:pPr>
      <w:ind w:right="-1050" w:firstLine="720"/>
      <w:jc w:val="both"/>
    </w:pPr>
    <w:rPr>
      <w:b/>
      <w:sz w:val="24"/>
    </w:rPr>
  </w:style>
  <w:style w:type="character" w:customStyle="1" w:styleId="24">
    <w:name w:val="Основной текст с отступом 2 Знак"/>
    <w:basedOn w:val="a0"/>
    <w:link w:val="23"/>
    <w:semiHidden/>
    <w:rsid w:val="002125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1252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2522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rsid w:val="00AF3B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61130A"/>
    <w:rPr>
      <w:color w:val="0000FF" w:themeColor="hyperlink"/>
      <w:u w:val="single"/>
    </w:rPr>
  </w:style>
  <w:style w:type="character" w:styleId="ab">
    <w:name w:val="annotation reference"/>
    <w:basedOn w:val="a0"/>
    <w:uiPriority w:val="99"/>
    <w:semiHidden/>
    <w:unhideWhenUsed/>
    <w:rsid w:val="00B06F73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B06F73"/>
  </w:style>
  <w:style w:type="character" w:customStyle="1" w:styleId="ad">
    <w:name w:val="Текст примечания Знак"/>
    <w:basedOn w:val="a0"/>
    <w:link w:val="ac"/>
    <w:uiPriority w:val="99"/>
    <w:semiHidden/>
    <w:rsid w:val="00B06F7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B06F73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B06F73"/>
    <w:rPr>
      <w:b/>
      <w:bCs/>
    </w:rPr>
  </w:style>
  <w:style w:type="paragraph" w:styleId="af0">
    <w:name w:val="List Paragraph"/>
    <w:basedOn w:val="a"/>
    <w:uiPriority w:val="34"/>
    <w:qFormat/>
    <w:rsid w:val="007E6A8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1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jpeg"/><Relationship Id="rId18" Type="http://schemas.openxmlformats.org/officeDocument/2006/relationships/image" Target="media/image12.tif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tif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tiff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tiff"/><Relationship Id="rId24" Type="http://schemas.openxmlformats.org/officeDocument/2006/relationships/hyperlink" Target="mailto:ugtest@ugtest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tiff"/><Relationship Id="rId23" Type="http://schemas.openxmlformats.org/officeDocument/2006/relationships/hyperlink" Target="mailto:sb@borino.ru" TargetMode="External"/><Relationship Id="rId10" Type="http://schemas.openxmlformats.org/officeDocument/2006/relationships/image" Target="media/image4.emf"/><Relationship Id="rId19" Type="http://schemas.openxmlformats.org/officeDocument/2006/relationships/image" Target="media/image13.tiff"/><Relationship Id="rId4" Type="http://schemas.openxmlformats.org/officeDocument/2006/relationships/settings" Target="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hyperlink" Target="mailto:sb@borin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A403402-78B9-49FB-B3C5-AB6CDBE90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848</TotalTime>
  <Pages>1</Pages>
  <Words>7351</Words>
  <Characters>41903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89</cp:revision>
  <cp:lastPrinted>2016-09-16T05:58:00Z</cp:lastPrinted>
  <dcterms:created xsi:type="dcterms:W3CDTF">2012-07-30T07:13:00Z</dcterms:created>
  <dcterms:modified xsi:type="dcterms:W3CDTF">2016-09-16T05:59:00Z</dcterms:modified>
</cp:coreProperties>
</file>